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附件4：</w:t>
      </w:r>
    </w:p>
    <w:p>
      <w:pPr>
        <w:widowControl/>
        <w:spacing w:line="460" w:lineRule="exact"/>
        <w:ind w:firstLine="723" w:firstLineChars="200"/>
        <w:jc w:val="center"/>
        <w:rPr>
          <w:rFonts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z w:val="36"/>
          <w:szCs w:val="36"/>
        </w:rPr>
        <w:t>2018年度海洋标准项目申报汇总表格式</w:t>
      </w:r>
    </w:p>
    <w:p>
      <w:pPr>
        <w:spacing w:line="200" w:lineRule="exact"/>
        <w:rPr>
          <w:rFonts w:ascii="仿宋_GB2312" w:hAnsi="仿宋" w:eastAsia="仿宋_GB2312"/>
          <w:color w:val="FF0000"/>
          <w:szCs w:val="28"/>
        </w:rPr>
      </w:pPr>
    </w:p>
    <w:tbl>
      <w:tblPr>
        <w:tblpPr w:leftFromText="180" w:rightFromText="180" w:vertAnchor="text" w:horzAnchor="page" w:tblpX="1462" w:tblpY="46"/>
        <w:tblOverlap w:val="never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1985"/>
        <w:gridCol w:w="992"/>
        <w:gridCol w:w="992"/>
        <w:gridCol w:w="709"/>
        <w:gridCol w:w="2835"/>
        <w:gridCol w:w="1417"/>
        <w:gridCol w:w="1560"/>
        <w:gridCol w:w="1559"/>
        <w:gridCol w:w="1276"/>
      </w:tblGrid>
      <w:tr>
        <w:trPr>
          <w:trHeight w:val="841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标准名称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性质与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所属明细表编号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制定/修订</w:t>
            </w: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起草单位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通信地址和邮编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项目负责人及手机号码、电话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项目联系人及手机号码、电话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经费及落实情况</w:t>
            </w:r>
          </w:p>
        </w:tc>
      </w:tr>
      <w:tr>
        <w:trPr>
          <w:trHeight w:val="735" w:hRule="exact"/>
        </w:trPr>
        <w:tc>
          <w:tcPr>
            <w:tcW w:w="8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rPr>
          <w:trHeight w:val="689" w:hRule="exact"/>
        </w:trPr>
        <w:tc>
          <w:tcPr>
            <w:tcW w:w="8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rPr>
          <w:trHeight w:val="689" w:hRule="exact"/>
        </w:trPr>
        <w:tc>
          <w:tcPr>
            <w:tcW w:w="8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ind w:left="-107" w:leftChars="-51" w:right="-107" w:rightChars="-5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eastAsia="仿宋_GB2312"/>
          <w:sz w:val="28"/>
        </w:rPr>
      </w:pPr>
    </w:p>
    <w:p>
      <w:pPr>
        <w:widowControl/>
        <w:jc w:val="left"/>
        <w:rPr>
          <w:rFonts w:ascii="仿宋_GB2312" w:eastAsia="仿宋_GB2312"/>
          <w:sz w:val="28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正文文本缩进 Char"/>
    <w:basedOn w:val="3"/>
    <w:link w:val="4"/>
    <w:semiHidden/>
    <w:rPr>
      <w:rFonts w:ascii="Times New Roman" w:hAnsi="Times New Roman" w:eastAsia="宋体" w:cs="Times New Roman"/>
      <w:szCs w:val="20"/>
    </w:rPr>
  </w:style>
  <w:style w:type="paragraph" w:customStyle="1" w:styleId="4">
    <w:name w:val="Body Text Indent"/>
    <w:basedOn w:val="1"/>
    <w:link w:val="2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character" w:customStyle="1" w:styleId="5">
    <w:name w:val="日期 Char"/>
    <w:basedOn w:val="3"/>
    <w:link w:val="6"/>
    <w:semiHidden/>
    <w:rPr/>
  </w:style>
  <w:style w:type="paragraph" w:customStyle="1" w:styleId="6">
    <w:name w:val="Date"/>
    <w:basedOn w:val="1"/>
    <w:next w:val="1"/>
    <w:link w:val="5"/>
    <w:pPr>
      <w:ind w:left="100" w:leftChars="2500"/>
    </w:pPr>
  </w:style>
  <w:style w:type="paragraph" w:styleId="7">
    <w:name w:val="批注框文本"/>
    <w:basedOn w:val="1"/>
    <w:link w:val="8"/>
    <w:rPr>
      <w:sz w:val="18"/>
      <w:szCs w:val="18"/>
    </w:rPr>
  </w:style>
  <w:style w:type="character" w:customStyle="1" w:styleId="8">
    <w:name w:val="批注框文本 Char"/>
    <w:basedOn w:val="3"/>
    <w:link w:val="7"/>
    <w:semiHidden/>
    <w:rPr>
      <w:sz w:val="18"/>
      <w:szCs w:val="18"/>
    </w:rPr>
  </w:style>
  <w:style w:type="paragraph" w:styleId="9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3"/>
    <w:link w:val="9"/>
    <w:semiHidden/>
    <w:rPr>
      <w:sz w:val="18"/>
      <w:szCs w:val="18"/>
    </w:rPr>
  </w:style>
  <w:style w:type="paragraph" w:styleId="11">
    <w:name w:val="header"/>
    <w:basedOn w:val="1"/>
    <w:link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3"/>
    <w:link w:val="11"/>
    <w:semiHidden/>
    <w:rPr>
      <w:sz w:val="18"/>
      <w:szCs w:val="18"/>
    </w:rPr>
  </w:style>
  <w:style w:type="character" w:styleId="13">
    <w:name w:val="Hyperlink"/>
    <w:basedOn w:val="3"/>
    <w:rPr>
      <w:color w:val="0000FF"/>
      <w:u w:val="single"/>
    </w:rPr>
  </w:style>
  <w:style w:type="paragraph" w:customStyle="1" w:styleId="14">
    <w:name w:val="List Paragraph"/>
    <w:basedOn w:val="1"/>
    <w:pPr>
      <w:ind w:firstLine="420" w:firstLineChars="200"/>
    </w:pPr>
  </w:style>
  <w:style w:type="paragraph" w:customStyle="1" w:styleId="15">
    <w:name w:val="段"/>
    <w:link w:val="1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6">
    <w:name w:val="图表名-JOB"/>
    <w:pPr>
      <w:jc w:val="center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7">
    <w:name w:val="apple-style-span"/>
    <w:basedOn w:val="3"/>
    <w:rPr/>
  </w:style>
  <w:style w:type="character" w:customStyle="1" w:styleId="18">
    <w:name w:val="page number"/>
    <w:basedOn w:val="3"/>
    <w:rPr/>
  </w:style>
  <w:style w:type="character" w:customStyle="1" w:styleId="19">
    <w:name w:val="段 Char Char"/>
    <w:link w:val="15"/>
    <w:semiHidden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2966</Words>
  <Characters>16909</Characters>
  <Lines>140</Lines>
  <Paragraphs>39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2006-04-18T13:45:00Z</dcterms:created>
  <dc:creator>周志刚</dc:creator>
  <cp:lastModifiedBy>PC</cp:lastModifiedBy>
  <cp:lastPrinted>2006-04-21T15:32:00Z</cp:lastPrinted>
  <dcterms:modified xsi:type="dcterms:W3CDTF">2017-11-29T07:55:36Z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