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C763C" w14:textId="77777777" w:rsidR="00102356" w:rsidRDefault="00B16F12">
      <w:pPr>
        <w:jc w:val="center"/>
        <w:rPr>
          <w:rFonts w:hint="eastAsia"/>
          <w:sz w:val="28"/>
          <w:szCs w:val="28"/>
        </w:rPr>
      </w:pPr>
      <w:r>
        <w:rPr>
          <w:rFonts w:ascii="黑体" w:eastAsia="黑体" w:hAnsi="黑体" w:hint="eastAsia"/>
          <w:sz w:val="32"/>
          <w:szCs w:val="32"/>
        </w:rPr>
        <w:t>南开大</w:t>
      </w:r>
      <w:r>
        <w:rPr>
          <w:rFonts w:ascii="黑体" w:eastAsia="黑体" w:hAnsi="黑体"/>
          <w:sz w:val="32"/>
          <w:szCs w:val="32"/>
        </w:rPr>
        <w:t>学</w:t>
      </w:r>
      <w:r>
        <w:rPr>
          <w:rFonts w:ascii="黑体" w:eastAsia="黑体" w:hAnsi="黑体" w:hint="eastAsia"/>
          <w:sz w:val="32"/>
          <w:szCs w:val="32"/>
        </w:rPr>
        <w:t>促进</w:t>
      </w:r>
      <w:r>
        <w:rPr>
          <w:rFonts w:ascii="黑体" w:eastAsia="黑体" w:hAnsi="黑体"/>
          <w:sz w:val="32"/>
          <w:szCs w:val="32"/>
        </w:rPr>
        <w:t>科技成果转化</w:t>
      </w:r>
      <w:r>
        <w:rPr>
          <w:rFonts w:ascii="黑体" w:eastAsia="黑体" w:hAnsi="黑体" w:hint="eastAsia"/>
          <w:sz w:val="32"/>
          <w:szCs w:val="32"/>
        </w:rPr>
        <w:t>管理</w:t>
      </w:r>
      <w:r>
        <w:rPr>
          <w:rFonts w:ascii="黑体" w:eastAsia="黑体" w:hAnsi="黑体"/>
          <w:sz w:val="32"/>
          <w:szCs w:val="32"/>
        </w:rPr>
        <w:t>办法</w:t>
      </w:r>
      <w:r w:rsidRPr="00102356">
        <w:rPr>
          <w:rFonts w:ascii="黑体" w:eastAsia="黑体" w:hAnsi="黑体" w:hint="eastAsia"/>
          <w:sz w:val="32"/>
          <w:szCs w:val="32"/>
        </w:rPr>
        <w:t>（试行）</w:t>
      </w:r>
    </w:p>
    <w:p w14:paraId="2AE52FB1" w14:textId="2176CEE4" w:rsidR="00BA2D97" w:rsidRDefault="00102356">
      <w:pPr>
        <w:jc w:val="center"/>
        <w:rPr>
          <w:sz w:val="28"/>
          <w:szCs w:val="28"/>
        </w:rPr>
      </w:pPr>
      <w:r>
        <w:rPr>
          <w:rFonts w:hint="eastAsia"/>
          <w:sz w:val="28"/>
          <w:szCs w:val="28"/>
        </w:rPr>
        <w:t>（</w:t>
      </w:r>
      <w:r w:rsidR="006A5ECA">
        <w:rPr>
          <w:rFonts w:hint="eastAsia"/>
          <w:sz w:val="28"/>
          <w:szCs w:val="28"/>
        </w:rPr>
        <w:t>征求</w:t>
      </w:r>
      <w:r w:rsidR="006A5ECA">
        <w:rPr>
          <w:sz w:val="28"/>
          <w:szCs w:val="28"/>
        </w:rPr>
        <w:t>意</w:t>
      </w:r>
      <w:r w:rsidR="006A5ECA">
        <w:rPr>
          <w:rFonts w:hint="eastAsia"/>
          <w:sz w:val="28"/>
          <w:szCs w:val="28"/>
        </w:rPr>
        <w:t>见</w:t>
      </w:r>
      <w:r w:rsidR="006A5ECA">
        <w:rPr>
          <w:sz w:val="28"/>
          <w:szCs w:val="28"/>
        </w:rPr>
        <w:t>稿</w:t>
      </w:r>
      <w:r>
        <w:rPr>
          <w:rFonts w:hint="eastAsia"/>
          <w:sz w:val="28"/>
          <w:szCs w:val="28"/>
        </w:rPr>
        <w:t>2016.9.22</w:t>
      </w:r>
      <w:r>
        <w:rPr>
          <w:rFonts w:hint="eastAsia"/>
          <w:sz w:val="28"/>
          <w:szCs w:val="28"/>
        </w:rPr>
        <w:t>）</w:t>
      </w:r>
    </w:p>
    <w:p w14:paraId="35635A31" w14:textId="77777777" w:rsidR="00BA2D97" w:rsidRDefault="00BA2D97">
      <w:pPr>
        <w:jc w:val="center"/>
        <w:rPr>
          <w:sz w:val="28"/>
          <w:szCs w:val="28"/>
        </w:rPr>
      </w:pPr>
    </w:p>
    <w:p w14:paraId="3F87C8D1" w14:textId="3D1A72EB" w:rsidR="00BA2D97" w:rsidRDefault="00B16F12">
      <w:pPr>
        <w:ind w:firstLineChars="200" w:firstLine="560"/>
        <w:rPr>
          <w:rFonts w:ascii="仿宋" w:eastAsia="仿宋" w:hAnsi="仿宋"/>
          <w:sz w:val="28"/>
          <w:szCs w:val="28"/>
        </w:rPr>
      </w:pPr>
      <w:r>
        <w:rPr>
          <w:rFonts w:ascii="仿宋" w:eastAsia="仿宋" w:hAnsi="仿宋" w:hint="eastAsia"/>
          <w:sz w:val="28"/>
          <w:szCs w:val="28"/>
        </w:rPr>
        <w:t>为深入贯彻《全国人民代表大会</w:t>
      </w:r>
      <w:r w:rsidR="00855D33">
        <w:rPr>
          <w:rFonts w:ascii="仿宋" w:eastAsia="仿宋" w:hAnsi="仿宋" w:hint="eastAsia"/>
          <w:sz w:val="28"/>
          <w:szCs w:val="28"/>
        </w:rPr>
        <w:t>常务委员会关于修改〈中华人民共和国促进科技成果转化法〉的决定》</w:t>
      </w:r>
      <w:r w:rsidR="00E34567">
        <w:rPr>
          <w:rFonts w:ascii="仿宋" w:eastAsia="仿宋" w:hAnsi="仿宋" w:hint="eastAsia"/>
          <w:sz w:val="28"/>
          <w:szCs w:val="28"/>
        </w:rPr>
        <w:t>、</w:t>
      </w:r>
      <w:r>
        <w:rPr>
          <w:rFonts w:ascii="仿宋" w:eastAsia="仿宋" w:hAnsi="仿宋" w:hint="eastAsia"/>
          <w:sz w:val="28"/>
          <w:szCs w:val="28"/>
        </w:rPr>
        <w:t>《国务院关于印发实施〈中华人民共和国促进科技成果转化法〉若干规定的通知》</w:t>
      </w:r>
      <w:r w:rsidR="00855D33">
        <w:rPr>
          <w:rFonts w:ascii="仿宋" w:eastAsia="仿宋" w:hAnsi="仿宋" w:hint="eastAsia"/>
          <w:sz w:val="28"/>
          <w:szCs w:val="28"/>
        </w:rPr>
        <w:t>和</w:t>
      </w:r>
      <w:r w:rsidR="00855D33">
        <w:rPr>
          <w:rFonts w:ascii="仿宋" w:eastAsia="仿宋" w:hAnsi="仿宋"/>
          <w:sz w:val="28"/>
          <w:szCs w:val="28"/>
        </w:rPr>
        <w:t>《</w:t>
      </w:r>
      <w:r w:rsidR="00855D33">
        <w:rPr>
          <w:rFonts w:ascii="仿宋" w:eastAsia="仿宋" w:hAnsi="仿宋" w:hint="eastAsia"/>
          <w:sz w:val="28"/>
          <w:szCs w:val="28"/>
        </w:rPr>
        <w:t>教育部 科技部</w:t>
      </w:r>
      <w:r w:rsidR="00855D33">
        <w:rPr>
          <w:rFonts w:ascii="仿宋" w:eastAsia="仿宋" w:hAnsi="仿宋"/>
          <w:sz w:val="28"/>
          <w:szCs w:val="28"/>
        </w:rPr>
        <w:t>关于加强高等学校科技成果转移转化工作的若干意见》</w:t>
      </w:r>
      <w:r>
        <w:rPr>
          <w:rFonts w:ascii="仿宋" w:eastAsia="仿宋" w:hAnsi="仿宋" w:hint="eastAsia"/>
          <w:sz w:val="28"/>
          <w:szCs w:val="28"/>
        </w:rPr>
        <w:t>，落实中共中央、国务院及天津市政府有关文件精神，更好地</w:t>
      </w:r>
      <w:r>
        <w:rPr>
          <w:rFonts w:ascii="仿宋" w:eastAsia="仿宋" w:hAnsi="仿宋"/>
          <w:sz w:val="28"/>
          <w:szCs w:val="28"/>
        </w:rPr>
        <w:t>发挥科学技术在经济社会发展中的引领、</w:t>
      </w:r>
      <w:r>
        <w:rPr>
          <w:rFonts w:ascii="仿宋" w:eastAsia="仿宋" w:hAnsi="仿宋" w:hint="eastAsia"/>
          <w:sz w:val="28"/>
          <w:szCs w:val="28"/>
        </w:rPr>
        <w:t>支撑</w:t>
      </w:r>
      <w:r>
        <w:rPr>
          <w:rFonts w:ascii="仿宋" w:eastAsia="仿宋" w:hAnsi="仿宋"/>
          <w:sz w:val="28"/>
          <w:szCs w:val="28"/>
        </w:rPr>
        <w:t>作用，加快</w:t>
      </w:r>
      <w:r>
        <w:rPr>
          <w:rFonts w:ascii="仿宋" w:eastAsia="仿宋" w:hAnsi="仿宋" w:hint="eastAsia"/>
          <w:sz w:val="28"/>
          <w:szCs w:val="28"/>
        </w:rPr>
        <w:t>南开大学</w:t>
      </w:r>
      <w:r>
        <w:rPr>
          <w:rFonts w:ascii="仿宋" w:eastAsia="仿宋" w:hAnsi="仿宋"/>
          <w:sz w:val="28"/>
          <w:szCs w:val="28"/>
        </w:rPr>
        <w:t>科技成果转化，</w:t>
      </w:r>
      <w:r>
        <w:rPr>
          <w:rFonts w:ascii="仿宋" w:eastAsia="仿宋" w:hAnsi="仿宋" w:hint="eastAsia"/>
          <w:sz w:val="28"/>
          <w:szCs w:val="28"/>
        </w:rPr>
        <w:t>结合我</w:t>
      </w:r>
      <w:r>
        <w:rPr>
          <w:rFonts w:ascii="仿宋" w:eastAsia="仿宋" w:hAnsi="仿宋"/>
          <w:sz w:val="28"/>
          <w:szCs w:val="28"/>
        </w:rPr>
        <w:t>校</w:t>
      </w:r>
      <w:r>
        <w:rPr>
          <w:rFonts w:ascii="仿宋" w:eastAsia="仿宋" w:hAnsi="仿宋" w:hint="eastAsia"/>
          <w:sz w:val="28"/>
          <w:szCs w:val="28"/>
        </w:rPr>
        <w:t>实际情况，制定本办法。</w:t>
      </w:r>
    </w:p>
    <w:p w14:paraId="572FCA8C" w14:textId="77777777" w:rsidR="00565339" w:rsidRDefault="00565339">
      <w:pPr>
        <w:ind w:firstLineChars="200" w:firstLine="560"/>
        <w:rPr>
          <w:rFonts w:ascii="仿宋" w:eastAsia="仿宋" w:hAnsi="仿宋"/>
          <w:sz w:val="28"/>
          <w:szCs w:val="28"/>
        </w:rPr>
      </w:pPr>
    </w:p>
    <w:p w14:paraId="5F7A47C8" w14:textId="77777777" w:rsidR="00BA2D97" w:rsidRPr="00565339" w:rsidRDefault="00565339" w:rsidP="00565339">
      <w:pPr>
        <w:autoSpaceDE w:val="0"/>
        <w:autoSpaceDN w:val="0"/>
        <w:jc w:val="center"/>
        <w:rPr>
          <w:rFonts w:ascii="仿宋_GB2312" w:eastAsia="仿宋_GB2312" w:cs="仿宋_GB2312"/>
          <w:b/>
          <w:kern w:val="0"/>
          <w:sz w:val="32"/>
          <w:szCs w:val="32"/>
        </w:rPr>
      </w:pPr>
      <w:r w:rsidRPr="00565339">
        <w:rPr>
          <w:rFonts w:ascii="仿宋_GB2312" w:eastAsia="仿宋_GB2312" w:cs="仿宋_GB2312" w:hint="eastAsia"/>
          <w:b/>
          <w:kern w:val="0"/>
          <w:sz w:val="32"/>
          <w:szCs w:val="32"/>
        </w:rPr>
        <w:t>第一章 总则</w:t>
      </w:r>
    </w:p>
    <w:p w14:paraId="7120A536" w14:textId="1613B064" w:rsidR="00565339" w:rsidRDefault="00B16F12" w:rsidP="00E56A1D">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第一条</w:t>
      </w:r>
      <w:r>
        <w:rPr>
          <w:rFonts w:ascii="仿宋_GB2312" w:eastAsia="仿宋_GB2312" w:cs="仿宋_GB2312" w:hint="eastAsia"/>
          <w:kern w:val="0"/>
          <w:sz w:val="28"/>
          <w:szCs w:val="28"/>
        </w:rPr>
        <w:t xml:space="preserve">  </w:t>
      </w:r>
      <w:r w:rsidR="00565339" w:rsidRPr="00565339">
        <w:rPr>
          <w:rFonts w:ascii="仿宋_GB2312" w:eastAsia="仿宋_GB2312" w:cs="仿宋_GB2312" w:hint="eastAsia"/>
          <w:kern w:val="0"/>
          <w:sz w:val="28"/>
          <w:szCs w:val="28"/>
        </w:rPr>
        <w:t>本办法所称科技成果转化，是指学校师生员工对科学研究与技术开发所产生的具有实用价值的职务科技成果进行的后续试验、开发、应用、推广直至形成新技术、新产品、新工艺、新材料，发展新产业等活动，表现为职务科技成果的技术转让、技术开发、技术服务</w:t>
      </w:r>
      <w:r w:rsidR="00E34567">
        <w:rPr>
          <w:rFonts w:ascii="仿宋_GB2312" w:eastAsia="仿宋_GB2312" w:cs="仿宋_GB2312" w:hint="eastAsia"/>
          <w:kern w:val="0"/>
          <w:sz w:val="28"/>
          <w:szCs w:val="28"/>
        </w:rPr>
        <w:t>、</w:t>
      </w:r>
      <w:r w:rsidR="00E34567">
        <w:rPr>
          <w:rFonts w:ascii="仿宋_GB2312" w:eastAsia="仿宋_GB2312" w:cs="仿宋_GB2312"/>
          <w:kern w:val="0"/>
          <w:sz w:val="28"/>
          <w:szCs w:val="28"/>
        </w:rPr>
        <w:t>技术咨询</w:t>
      </w:r>
      <w:r w:rsidR="00565339" w:rsidRPr="00565339">
        <w:rPr>
          <w:rFonts w:ascii="仿宋_GB2312" w:eastAsia="仿宋_GB2312" w:cs="仿宋_GB2312" w:hint="eastAsia"/>
          <w:kern w:val="0"/>
          <w:sz w:val="28"/>
          <w:szCs w:val="28"/>
        </w:rPr>
        <w:t>等方面的活动。</w:t>
      </w:r>
    </w:p>
    <w:p w14:paraId="0C6EF57E" w14:textId="77777777" w:rsidR="00063715" w:rsidRDefault="00B16F12" w:rsidP="00E56A1D">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第二条</w:t>
      </w:r>
      <w:r>
        <w:rPr>
          <w:rFonts w:ascii="仿宋_GB2312" w:eastAsia="仿宋_GB2312" w:cs="仿宋_GB2312" w:hint="eastAsia"/>
          <w:kern w:val="0"/>
          <w:sz w:val="28"/>
          <w:szCs w:val="28"/>
        </w:rPr>
        <w:t xml:space="preserve">  </w:t>
      </w:r>
      <w:r w:rsidR="0012264A">
        <w:rPr>
          <w:rFonts w:ascii="仿宋_GB2312" w:eastAsia="仿宋_GB2312" w:cs="仿宋_GB2312" w:hint="eastAsia"/>
          <w:kern w:val="0"/>
          <w:sz w:val="28"/>
          <w:szCs w:val="28"/>
        </w:rPr>
        <w:t>科技</w:t>
      </w:r>
      <w:r w:rsidR="0012264A">
        <w:rPr>
          <w:rFonts w:ascii="仿宋_GB2312" w:eastAsia="仿宋_GB2312" w:cs="仿宋_GB2312"/>
          <w:kern w:val="0"/>
          <w:sz w:val="28"/>
          <w:szCs w:val="28"/>
        </w:rPr>
        <w:t>成果转化活动应当遵守国家法律</w:t>
      </w:r>
      <w:r w:rsidR="0012264A">
        <w:rPr>
          <w:rFonts w:ascii="仿宋_GB2312" w:eastAsia="仿宋_GB2312" w:cs="仿宋_GB2312" w:hint="eastAsia"/>
          <w:kern w:val="0"/>
          <w:sz w:val="28"/>
          <w:szCs w:val="28"/>
        </w:rPr>
        <w:t>、</w:t>
      </w:r>
      <w:r w:rsidR="0012264A">
        <w:rPr>
          <w:rFonts w:ascii="仿宋_GB2312" w:eastAsia="仿宋_GB2312" w:cs="仿宋_GB2312"/>
          <w:kern w:val="0"/>
          <w:sz w:val="28"/>
          <w:szCs w:val="28"/>
        </w:rPr>
        <w:t>尊重市场规律。</w:t>
      </w:r>
    </w:p>
    <w:p w14:paraId="17CC9368" w14:textId="60CDB722" w:rsidR="00BA2D97" w:rsidRDefault="00E56A1D" w:rsidP="00E56A1D">
      <w:pPr>
        <w:autoSpaceDE w:val="0"/>
        <w:autoSpaceDN w:val="0"/>
        <w:ind w:firstLineChars="200" w:firstLine="562"/>
        <w:rPr>
          <w:rFonts w:ascii="仿宋_GB2312" w:eastAsia="仿宋_GB2312" w:cs="仿宋_GB2312"/>
          <w:kern w:val="0"/>
          <w:sz w:val="28"/>
          <w:szCs w:val="28"/>
        </w:rPr>
      </w:pPr>
      <w:r w:rsidRPr="00E56A1D">
        <w:rPr>
          <w:rFonts w:ascii="仿宋_GB2312" w:eastAsia="仿宋_GB2312" w:cs="仿宋_GB2312" w:hint="eastAsia"/>
          <w:b/>
          <w:kern w:val="0"/>
          <w:sz w:val="28"/>
          <w:szCs w:val="28"/>
        </w:rPr>
        <w:t>第三条</w:t>
      </w:r>
      <w:r w:rsidR="00D121C2">
        <w:rPr>
          <w:rFonts w:ascii="仿宋_GB2312" w:eastAsia="仿宋_GB2312" w:cs="仿宋_GB2312" w:hint="eastAsia"/>
          <w:kern w:val="0"/>
          <w:sz w:val="28"/>
          <w:szCs w:val="28"/>
        </w:rPr>
        <w:t xml:space="preserve">  </w:t>
      </w:r>
      <w:r w:rsidR="00B16F12">
        <w:rPr>
          <w:rFonts w:ascii="仿宋_GB2312" w:eastAsia="仿宋_GB2312" w:cs="仿宋_GB2312"/>
          <w:kern w:val="0"/>
          <w:sz w:val="28"/>
          <w:szCs w:val="28"/>
        </w:rPr>
        <w:t>南开大学在职工作人员的职务</w:t>
      </w:r>
      <w:r w:rsidR="00B16F12">
        <w:rPr>
          <w:rFonts w:ascii="仿宋_GB2312" w:eastAsia="仿宋_GB2312" w:cs="仿宋_GB2312" w:hint="eastAsia"/>
          <w:kern w:val="0"/>
          <w:sz w:val="28"/>
          <w:szCs w:val="28"/>
        </w:rPr>
        <w:t>发明及在执行高校科研等工作任务过程中形成的知识产权归学校所有，</w:t>
      </w:r>
      <w:r w:rsidR="00063715" w:rsidRPr="00063715">
        <w:rPr>
          <w:rFonts w:ascii="仿宋_GB2312" w:eastAsia="仿宋_GB2312" w:cs="仿宋_GB2312" w:hint="eastAsia"/>
          <w:kern w:val="0"/>
          <w:sz w:val="28"/>
          <w:szCs w:val="28"/>
        </w:rPr>
        <w:t>学校对职务科技成果的转化有决定权</w:t>
      </w:r>
      <w:r w:rsidR="00063715">
        <w:rPr>
          <w:rFonts w:ascii="仿宋_GB2312" w:eastAsia="仿宋_GB2312" w:cs="仿宋_GB2312" w:hint="eastAsia"/>
          <w:kern w:val="0"/>
          <w:sz w:val="28"/>
          <w:szCs w:val="28"/>
        </w:rPr>
        <w:t>，</w:t>
      </w:r>
      <w:r w:rsidR="00B16F12">
        <w:rPr>
          <w:rFonts w:ascii="仿宋_GB2312" w:eastAsia="仿宋_GB2312" w:cs="仿宋_GB2312" w:hint="eastAsia"/>
          <w:kern w:val="0"/>
          <w:sz w:val="28"/>
          <w:szCs w:val="28"/>
        </w:rPr>
        <w:t>但应当充分尊重成果完成人的意愿，成果完成人应当积极支持和配合学校对职务科技成果进行转化。</w:t>
      </w:r>
    </w:p>
    <w:p w14:paraId="1E3FABD7" w14:textId="77777777" w:rsidR="00E56A1D" w:rsidRDefault="00E56A1D">
      <w:pPr>
        <w:autoSpaceDE w:val="0"/>
        <w:autoSpaceDN w:val="0"/>
        <w:ind w:firstLineChars="200" w:firstLine="562"/>
        <w:rPr>
          <w:rFonts w:ascii="仿宋_GB2312" w:eastAsia="仿宋_GB2312" w:cs="仿宋_GB2312"/>
          <w:kern w:val="0"/>
          <w:sz w:val="28"/>
          <w:szCs w:val="28"/>
        </w:rPr>
      </w:pPr>
      <w:bookmarkStart w:id="0" w:name="OLE_LINK2"/>
      <w:bookmarkStart w:id="1" w:name="OLE_LINK1"/>
      <w:r>
        <w:rPr>
          <w:rFonts w:ascii="仿宋_GB2312" w:eastAsia="仿宋_GB2312" w:cs="仿宋_GB2312" w:hint="eastAsia"/>
          <w:b/>
          <w:kern w:val="0"/>
          <w:sz w:val="28"/>
          <w:szCs w:val="28"/>
        </w:rPr>
        <w:t>第四</w:t>
      </w:r>
      <w:r w:rsidR="00B16F12">
        <w:rPr>
          <w:rFonts w:ascii="仿宋_GB2312" w:eastAsia="仿宋_GB2312" w:cs="仿宋_GB2312" w:hint="eastAsia"/>
          <w:b/>
          <w:kern w:val="0"/>
          <w:sz w:val="28"/>
          <w:szCs w:val="28"/>
        </w:rPr>
        <w:t>条</w:t>
      </w:r>
      <w:r w:rsidR="00B16F12">
        <w:rPr>
          <w:rFonts w:ascii="仿宋_GB2312" w:eastAsia="仿宋_GB2312" w:cs="仿宋_GB2312" w:hint="eastAsia"/>
          <w:kern w:val="0"/>
          <w:sz w:val="28"/>
          <w:szCs w:val="28"/>
        </w:rPr>
        <w:t xml:space="preserve">  </w:t>
      </w:r>
      <w:bookmarkEnd w:id="0"/>
      <w:r w:rsidR="00B16F12">
        <w:rPr>
          <w:rFonts w:ascii="仿宋_GB2312" w:eastAsia="仿宋_GB2312" w:cs="仿宋_GB2312" w:hint="eastAsia"/>
          <w:kern w:val="0"/>
          <w:sz w:val="28"/>
          <w:szCs w:val="28"/>
        </w:rPr>
        <w:t>学</w:t>
      </w:r>
      <w:bookmarkEnd w:id="1"/>
      <w:r w:rsidR="00B16F12">
        <w:rPr>
          <w:rFonts w:ascii="仿宋_GB2312" w:eastAsia="仿宋_GB2312" w:cs="仿宋_GB2312" w:hint="eastAsia"/>
          <w:kern w:val="0"/>
          <w:sz w:val="28"/>
          <w:szCs w:val="28"/>
        </w:rPr>
        <w:t>校鼓励科技成果转化。</w:t>
      </w:r>
      <w:r w:rsidRPr="00E56A1D">
        <w:rPr>
          <w:rFonts w:ascii="仿宋_GB2312" w:eastAsia="仿宋_GB2312" w:cs="仿宋_GB2312" w:hint="eastAsia"/>
          <w:kern w:val="0"/>
          <w:sz w:val="28"/>
          <w:szCs w:val="28"/>
        </w:rPr>
        <w:t>成功转化职务科技成果后，学</w:t>
      </w:r>
      <w:r w:rsidRPr="00E56A1D">
        <w:rPr>
          <w:rFonts w:ascii="仿宋_GB2312" w:eastAsia="仿宋_GB2312" w:cs="仿宋_GB2312" w:hint="eastAsia"/>
          <w:kern w:val="0"/>
          <w:sz w:val="28"/>
          <w:szCs w:val="28"/>
        </w:rPr>
        <w:lastRenderedPageBreak/>
        <w:t>校应当对成果完成者和在成果转化中做出重要贡献的单位和人员予以奖励，并作为岗位考核、职称评定和评先评优时的重要依据。</w:t>
      </w:r>
    </w:p>
    <w:p w14:paraId="7BFA4324" w14:textId="77777777" w:rsidR="00E56A1D" w:rsidRDefault="00E56A1D">
      <w:pPr>
        <w:autoSpaceDE w:val="0"/>
        <w:autoSpaceDN w:val="0"/>
        <w:ind w:firstLineChars="200" w:firstLine="560"/>
        <w:rPr>
          <w:rFonts w:ascii="仿宋_GB2312" w:eastAsia="仿宋_GB2312" w:cs="仿宋_GB2312"/>
          <w:kern w:val="0"/>
          <w:sz w:val="28"/>
          <w:szCs w:val="28"/>
        </w:rPr>
      </w:pPr>
    </w:p>
    <w:p w14:paraId="4AEEC0ED" w14:textId="77777777" w:rsidR="00E56A1D" w:rsidRPr="00565339" w:rsidRDefault="00E56A1D" w:rsidP="00E56A1D">
      <w:pPr>
        <w:autoSpaceDE w:val="0"/>
        <w:autoSpaceDN w:val="0"/>
        <w:jc w:val="center"/>
        <w:rPr>
          <w:rFonts w:ascii="仿宋_GB2312" w:eastAsia="仿宋_GB2312" w:cs="仿宋_GB2312"/>
          <w:b/>
          <w:kern w:val="0"/>
          <w:sz w:val="32"/>
          <w:szCs w:val="32"/>
        </w:rPr>
      </w:pPr>
      <w:r>
        <w:rPr>
          <w:rFonts w:ascii="仿宋_GB2312" w:eastAsia="仿宋_GB2312" w:cs="仿宋_GB2312" w:hint="eastAsia"/>
          <w:b/>
          <w:kern w:val="0"/>
          <w:sz w:val="32"/>
          <w:szCs w:val="32"/>
        </w:rPr>
        <w:t>第二章  组织</w:t>
      </w:r>
      <w:r>
        <w:rPr>
          <w:rFonts w:ascii="仿宋_GB2312" w:eastAsia="仿宋_GB2312" w:cs="仿宋_GB2312"/>
          <w:b/>
          <w:kern w:val="0"/>
          <w:sz w:val="32"/>
          <w:szCs w:val="32"/>
        </w:rPr>
        <w:t>实施与运行管理</w:t>
      </w:r>
    </w:p>
    <w:p w14:paraId="446C1FE3" w14:textId="401A1667" w:rsidR="00E56A1D" w:rsidRDefault="00E56A1D">
      <w:pPr>
        <w:autoSpaceDE w:val="0"/>
        <w:autoSpaceDN w:val="0"/>
        <w:ind w:firstLineChars="200" w:firstLine="562"/>
        <w:rPr>
          <w:rFonts w:ascii="仿宋_GB2312" w:eastAsia="仿宋_GB2312" w:cs="仿宋_GB2312"/>
          <w:kern w:val="0"/>
          <w:sz w:val="28"/>
          <w:szCs w:val="28"/>
        </w:rPr>
      </w:pPr>
      <w:r w:rsidRPr="00A25958">
        <w:rPr>
          <w:rFonts w:ascii="仿宋_GB2312" w:eastAsia="仿宋_GB2312" w:cs="仿宋_GB2312" w:hint="eastAsia"/>
          <w:b/>
          <w:kern w:val="0"/>
          <w:sz w:val="28"/>
          <w:szCs w:val="28"/>
        </w:rPr>
        <w:t>第</w:t>
      </w:r>
      <w:r w:rsidR="00761DE7">
        <w:rPr>
          <w:rFonts w:ascii="仿宋_GB2312" w:eastAsia="仿宋_GB2312" w:cs="仿宋_GB2312" w:hint="eastAsia"/>
          <w:b/>
          <w:kern w:val="0"/>
          <w:sz w:val="28"/>
          <w:szCs w:val="28"/>
        </w:rPr>
        <w:t>五</w:t>
      </w:r>
      <w:r w:rsidRPr="00A25958">
        <w:rPr>
          <w:rFonts w:ascii="仿宋_GB2312" w:eastAsia="仿宋_GB2312" w:cs="仿宋_GB2312" w:hint="eastAsia"/>
          <w:b/>
          <w:kern w:val="0"/>
          <w:sz w:val="28"/>
          <w:szCs w:val="28"/>
        </w:rPr>
        <w:t>条</w:t>
      </w:r>
      <w:r>
        <w:rPr>
          <w:rFonts w:ascii="仿宋_GB2312" w:eastAsia="仿宋_GB2312" w:cs="仿宋_GB2312" w:hint="eastAsia"/>
          <w:kern w:val="0"/>
          <w:sz w:val="28"/>
          <w:szCs w:val="28"/>
        </w:rPr>
        <w:t xml:space="preserve">  </w:t>
      </w:r>
      <w:r w:rsidR="00682536">
        <w:rPr>
          <w:rFonts w:ascii="仿宋_GB2312" w:eastAsia="仿宋_GB2312" w:cs="仿宋_GB2312" w:hint="eastAsia"/>
          <w:kern w:val="0"/>
          <w:sz w:val="28"/>
          <w:szCs w:val="28"/>
        </w:rPr>
        <w:t>学校</w:t>
      </w:r>
      <w:r w:rsidR="00682536">
        <w:rPr>
          <w:rFonts w:ascii="仿宋_GB2312" w:eastAsia="仿宋_GB2312" w:cs="仿宋_GB2312"/>
          <w:kern w:val="0"/>
          <w:sz w:val="28"/>
          <w:szCs w:val="28"/>
        </w:rPr>
        <w:t>成立南开大学成果转化领导小组（</w:t>
      </w:r>
      <w:r w:rsidR="00682536">
        <w:rPr>
          <w:rFonts w:ascii="仿宋_GB2312" w:eastAsia="仿宋_GB2312" w:cs="仿宋_GB2312" w:hint="eastAsia"/>
          <w:kern w:val="0"/>
          <w:sz w:val="28"/>
          <w:szCs w:val="28"/>
        </w:rPr>
        <w:t>以下</w:t>
      </w:r>
      <w:r w:rsidR="00682536">
        <w:rPr>
          <w:rFonts w:ascii="仿宋_GB2312" w:eastAsia="仿宋_GB2312" w:cs="仿宋_GB2312"/>
          <w:kern w:val="0"/>
          <w:sz w:val="28"/>
          <w:szCs w:val="28"/>
        </w:rPr>
        <w:t>简称</w:t>
      </w:r>
      <w:r w:rsidR="00682536">
        <w:rPr>
          <w:rFonts w:ascii="仿宋_GB2312" w:eastAsia="仿宋_GB2312" w:cs="仿宋_GB2312"/>
          <w:kern w:val="0"/>
          <w:sz w:val="28"/>
          <w:szCs w:val="28"/>
        </w:rPr>
        <w:t>“</w:t>
      </w:r>
      <w:r w:rsidR="00682536">
        <w:rPr>
          <w:rFonts w:ascii="仿宋_GB2312" w:eastAsia="仿宋_GB2312" w:cs="仿宋_GB2312" w:hint="eastAsia"/>
          <w:kern w:val="0"/>
          <w:sz w:val="28"/>
          <w:szCs w:val="28"/>
        </w:rPr>
        <w:t>领导</w:t>
      </w:r>
      <w:r w:rsidR="00682536">
        <w:rPr>
          <w:rFonts w:ascii="仿宋_GB2312" w:eastAsia="仿宋_GB2312" w:cs="仿宋_GB2312"/>
          <w:kern w:val="0"/>
          <w:sz w:val="28"/>
          <w:szCs w:val="28"/>
        </w:rPr>
        <w:t>小组</w:t>
      </w:r>
      <w:r w:rsidR="00682536">
        <w:rPr>
          <w:rFonts w:ascii="仿宋_GB2312" w:eastAsia="仿宋_GB2312" w:cs="仿宋_GB2312"/>
          <w:kern w:val="0"/>
          <w:sz w:val="28"/>
          <w:szCs w:val="28"/>
        </w:rPr>
        <w:t>”</w:t>
      </w:r>
      <w:r w:rsidR="00682536">
        <w:rPr>
          <w:rFonts w:ascii="仿宋_GB2312" w:eastAsia="仿宋_GB2312" w:cs="仿宋_GB2312"/>
          <w:kern w:val="0"/>
          <w:sz w:val="28"/>
          <w:szCs w:val="28"/>
        </w:rPr>
        <w:t>）</w:t>
      </w:r>
      <w:r w:rsidR="00682536">
        <w:rPr>
          <w:rFonts w:ascii="仿宋_GB2312" w:eastAsia="仿宋_GB2312" w:cs="仿宋_GB2312" w:hint="eastAsia"/>
          <w:kern w:val="0"/>
          <w:sz w:val="28"/>
          <w:szCs w:val="28"/>
        </w:rPr>
        <w:t>，</w:t>
      </w:r>
      <w:r w:rsidR="00682536">
        <w:rPr>
          <w:rFonts w:ascii="仿宋_GB2312" w:eastAsia="仿宋_GB2312" w:cs="仿宋_GB2312"/>
          <w:kern w:val="0"/>
          <w:sz w:val="28"/>
          <w:szCs w:val="28"/>
        </w:rPr>
        <w:t>领导小组负责制定科技成果转化发展战略及促进政策，就学校重大科技成果转化、产业化及股权等组织商讨并决议。领导</w:t>
      </w:r>
      <w:r w:rsidR="00682536">
        <w:rPr>
          <w:rFonts w:ascii="仿宋_GB2312" w:eastAsia="仿宋_GB2312" w:cs="仿宋_GB2312" w:hint="eastAsia"/>
          <w:kern w:val="0"/>
          <w:sz w:val="28"/>
          <w:szCs w:val="28"/>
        </w:rPr>
        <w:t>小组</w:t>
      </w:r>
      <w:r w:rsidR="00682536">
        <w:rPr>
          <w:rFonts w:ascii="仿宋_GB2312" w:eastAsia="仿宋_GB2312" w:cs="仿宋_GB2312"/>
          <w:kern w:val="0"/>
          <w:sz w:val="28"/>
          <w:szCs w:val="28"/>
        </w:rPr>
        <w:t>由校长任组长，主管科研副校长任副组长，成员由人事处、财务处、</w:t>
      </w:r>
      <w:r w:rsidR="00682536">
        <w:rPr>
          <w:rFonts w:ascii="仿宋_GB2312" w:eastAsia="仿宋_GB2312" w:cs="仿宋_GB2312" w:hint="eastAsia"/>
          <w:kern w:val="0"/>
          <w:sz w:val="28"/>
          <w:szCs w:val="28"/>
        </w:rPr>
        <w:t>科技处</w:t>
      </w:r>
      <w:r w:rsidR="00682536">
        <w:rPr>
          <w:rFonts w:ascii="仿宋_GB2312" w:eastAsia="仿宋_GB2312" w:cs="仿宋_GB2312"/>
          <w:kern w:val="0"/>
          <w:sz w:val="28"/>
          <w:szCs w:val="28"/>
        </w:rPr>
        <w:t>、成果转化中心、</w:t>
      </w:r>
      <w:r w:rsidR="00682536">
        <w:rPr>
          <w:rFonts w:ascii="仿宋_GB2312" w:eastAsia="仿宋_GB2312" w:cs="仿宋_GB2312" w:hint="eastAsia"/>
          <w:kern w:val="0"/>
          <w:sz w:val="28"/>
          <w:szCs w:val="28"/>
        </w:rPr>
        <w:t>资产</w:t>
      </w:r>
      <w:r w:rsidR="00682536">
        <w:rPr>
          <w:rFonts w:ascii="仿宋_GB2312" w:eastAsia="仿宋_GB2312" w:cs="仿宋_GB2312"/>
          <w:kern w:val="0"/>
          <w:sz w:val="28"/>
          <w:szCs w:val="28"/>
        </w:rPr>
        <w:t>经营公司负责人和职工代表等组成。</w:t>
      </w:r>
      <w:r w:rsidR="00682536">
        <w:rPr>
          <w:rFonts w:ascii="仿宋_GB2312" w:eastAsia="仿宋_GB2312" w:cs="仿宋_GB2312" w:hint="eastAsia"/>
          <w:kern w:val="0"/>
          <w:sz w:val="28"/>
          <w:szCs w:val="28"/>
        </w:rPr>
        <w:t>领导</w:t>
      </w:r>
      <w:r w:rsidR="00DA498D">
        <w:rPr>
          <w:rFonts w:ascii="仿宋_GB2312" w:eastAsia="仿宋_GB2312" w:cs="仿宋_GB2312" w:hint="eastAsia"/>
          <w:kern w:val="0"/>
          <w:sz w:val="28"/>
          <w:szCs w:val="28"/>
        </w:rPr>
        <w:t>小组</w:t>
      </w:r>
      <w:r w:rsidR="00DA498D">
        <w:rPr>
          <w:rFonts w:ascii="仿宋_GB2312" w:eastAsia="仿宋_GB2312" w:cs="仿宋_GB2312"/>
          <w:kern w:val="0"/>
          <w:sz w:val="28"/>
          <w:szCs w:val="28"/>
        </w:rPr>
        <w:t>下设工作组，工作组由科技处牵头</w:t>
      </w:r>
      <w:r w:rsidR="00A25958">
        <w:rPr>
          <w:rFonts w:ascii="仿宋_GB2312" w:eastAsia="仿宋_GB2312" w:cs="仿宋_GB2312" w:hint="eastAsia"/>
          <w:kern w:val="0"/>
          <w:sz w:val="28"/>
          <w:szCs w:val="28"/>
        </w:rPr>
        <w:t>、</w:t>
      </w:r>
      <w:r w:rsidR="002A04A3">
        <w:rPr>
          <w:rFonts w:ascii="仿宋_GB2312" w:eastAsia="仿宋_GB2312" w:cs="仿宋_GB2312" w:hint="eastAsia"/>
          <w:kern w:val="0"/>
          <w:sz w:val="28"/>
          <w:szCs w:val="28"/>
        </w:rPr>
        <w:t>知识</w:t>
      </w:r>
      <w:r w:rsidR="002A04A3">
        <w:rPr>
          <w:rFonts w:ascii="仿宋_GB2312" w:eastAsia="仿宋_GB2312" w:cs="仿宋_GB2312"/>
          <w:kern w:val="0"/>
          <w:sz w:val="28"/>
          <w:szCs w:val="28"/>
        </w:rPr>
        <w:t>产权</w:t>
      </w:r>
      <w:r w:rsidR="002A04A3">
        <w:rPr>
          <w:rFonts w:ascii="仿宋_GB2312" w:eastAsia="仿宋_GB2312" w:cs="仿宋_GB2312" w:hint="eastAsia"/>
          <w:kern w:val="0"/>
          <w:sz w:val="28"/>
          <w:szCs w:val="28"/>
        </w:rPr>
        <w:t>办公室</w:t>
      </w:r>
      <w:r w:rsidR="00DA498D">
        <w:rPr>
          <w:rFonts w:ascii="仿宋_GB2312" w:eastAsia="仿宋_GB2312" w:cs="仿宋_GB2312" w:hint="eastAsia"/>
          <w:kern w:val="0"/>
          <w:sz w:val="28"/>
          <w:szCs w:val="28"/>
        </w:rPr>
        <w:t>及</w:t>
      </w:r>
      <w:r w:rsidR="00DA498D">
        <w:rPr>
          <w:rFonts w:ascii="仿宋_GB2312" w:eastAsia="仿宋_GB2312" w:cs="仿宋_GB2312"/>
          <w:kern w:val="0"/>
          <w:sz w:val="28"/>
          <w:szCs w:val="28"/>
        </w:rPr>
        <w:t>成果转化中心组成</w:t>
      </w:r>
      <w:r w:rsidR="00DA498D">
        <w:rPr>
          <w:rFonts w:ascii="仿宋_GB2312" w:eastAsia="仿宋_GB2312" w:cs="仿宋_GB2312" w:hint="eastAsia"/>
          <w:kern w:val="0"/>
          <w:sz w:val="28"/>
          <w:szCs w:val="28"/>
        </w:rPr>
        <w:t>。</w:t>
      </w:r>
    </w:p>
    <w:p w14:paraId="03100E80" w14:textId="3F475B7C" w:rsidR="00DA498D" w:rsidRDefault="00761DE7">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第六</w:t>
      </w:r>
      <w:r w:rsidR="00DA498D" w:rsidRPr="00454C70">
        <w:rPr>
          <w:rFonts w:ascii="仿宋_GB2312" w:eastAsia="仿宋_GB2312" w:cs="仿宋_GB2312" w:hint="eastAsia"/>
          <w:b/>
          <w:kern w:val="0"/>
          <w:sz w:val="28"/>
          <w:szCs w:val="28"/>
        </w:rPr>
        <w:t>条</w:t>
      </w:r>
      <w:r w:rsidR="00DA498D">
        <w:rPr>
          <w:rFonts w:ascii="仿宋_GB2312" w:eastAsia="仿宋_GB2312" w:cs="仿宋_GB2312" w:hint="eastAsia"/>
          <w:kern w:val="0"/>
          <w:sz w:val="28"/>
          <w:szCs w:val="28"/>
        </w:rPr>
        <w:t xml:space="preserve"> </w:t>
      </w:r>
      <w:r w:rsidR="0098495B">
        <w:rPr>
          <w:rFonts w:ascii="仿宋_GB2312" w:eastAsia="仿宋_GB2312" w:cs="仿宋_GB2312" w:hint="eastAsia"/>
          <w:kern w:val="0"/>
          <w:sz w:val="28"/>
          <w:szCs w:val="28"/>
        </w:rPr>
        <w:t>工作</w:t>
      </w:r>
      <w:r w:rsidR="0098495B">
        <w:rPr>
          <w:rFonts w:ascii="仿宋_GB2312" w:eastAsia="仿宋_GB2312" w:cs="仿宋_GB2312"/>
          <w:kern w:val="0"/>
          <w:sz w:val="28"/>
          <w:szCs w:val="28"/>
        </w:rPr>
        <w:t>组</w:t>
      </w:r>
      <w:r w:rsidR="0098495B">
        <w:rPr>
          <w:rFonts w:ascii="仿宋_GB2312" w:eastAsia="仿宋_GB2312" w:cs="仿宋_GB2312" w:hint="eastAsia"/>
          <w:kern w:val="0"/>
          <w:sz w:val="28"/>
          <w:szCs w:val="28"/>
        </w:rPr>
        <w:t>负责</w:t>
      </w:r>
      <w:r w:rsidR="0098495B">
        <w:rPr>
          <w:rFonts w:ascii="仿宋_GB2312" w:eastAsia="仿宋_GB2312" w:cs="仿宋_GB2312"/>
          <w:kern w:val="0"/>
          <w:sz w:val="28"/>
          <w:szCs w:val="28"/>
        </w:rPr>
        <w:t>促进和规范管理学校科技成果转化工作。</w:t>
      </w:r>
      <w:r w:rsidR="0098495B">
        <w:rPr>
          <w:rFonts w:ascii="仿宋_GB2312" w:eastAsia="仿宋_GB2312" w:cs="仿宋_GB2312" w:hint="eastAsia"/>
          <w:kern w:val="0"/>
          <w:sz w:val="28"/>
          <w:szCs w:val="28"/>
        </w:rPr>
        <w:t>其</w:t>
      </w:r>
      <w:r w:rsidR="0098495B">
        <w:rPr>
          <w:rFonts w:ascii="仿宋_GB2312" w:eastAsia="仿宋_GB2312" w:cs="仿宋_GB2312"/>
          <w:kern w:val="0"/>
          <w:sz w:val="28"/>
          <w:szCs w:val="28"/>
        </w:rPr>
        <w:t>相关职能包括：</w:t>
      </w:r>
    </w:p>
    <w:p w14:paraId="1A08FF79" w14:textId="77777777" w:rsidR="0098495B" w:rsidRPr="0098495B" w:rsidRDefault="0098495B" w:rsidP="0098495B">
      <w:pPr>
        <w:pStyle w:val="a5"/>
        <w:numPr>
          <w:ilvl w:val="0"/>
          <w:numId w:val="1"/>
        </w:numPr>
        <w:autoSpaceDE w:val="0"/>
        <w:autoSpaceDN w:val="0"/>
        <w:ind w:firstLineChars="0"/>
        <w:rPr>
          <w:rFonts w:ascii="仿宋_GB2312" w:eastAsia="仿宋_GB2312" w:cs="仿宋_GB2312"/>
          <w:kern w:val="0"/>
          <w:sz w:val="28"/>
          <w:szCs w:val="28"/>
        </w:rPr>
      </w:pPr>
      <w:r w:rsidRPr="0098495B">
        <w:rPr>
          <w:rFonts w:ascii="仿宋_GB2312" w:eastAsia="仿宋_GB2312" w:cs="仿宋_GB2312" w:hint="eastAsia"/>
          <w:kern w:val="0"/>
          <w:sz w:val="28"/>
          <w:szCs w:val="28"/>
        </w:rPr>
        <w:t>拟定</w:t>
      </w:r>
      <w:r w:rsidRPr="0098495B">
        <w:rPr>
          <w:rFonts w:ascii="仿宋_GB2312" w:eastAsia="仿宋_GB2312" w:cs="仿宋_GB2312"/>
          <w:kern w:val="0"/>
          <w:sz w:val="28"/>
          <w:szCs w:val="28"/>
        </w:rPr>
        <w:t>学校有关科技成果转化的发展规划和政策措施；</w:t>
      </w:r>
    </w:p>
    <w:p w14:paraId="663D768F" w14:textId="77777777" w:rsidR="0098495B" w:rsidRDefault="0098495B" w:rsidP="0098495B">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指导和协调</w:t>
      </w:r>
      <w:r>
        <w:rPr>
          <w:rFonts w:ascii="仿宋_GB2312" w:eastAsia="仿宋_GB2312" w:cs="仿宋_GB2312"/>
          <w:kern w:val="0"/>
          <w:sz w:val="28"/>
          <w:szCs w:val="28"/>
        </w:rPr>
        <w:t>学校下属单位开展科技成果转化工作；</w:t>
      </w:r>
    </w:p>
    <w:p w14:paraId="5EFA463B" w14:textId="77777777" w:rsidR="0098495B" w:rsidRDefault="0098495B" w:rsidP="0098495B">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校内</w:t>
      </w:r>
      <w:r>
        <w:rPr>
          <w:rFonts w:ascii="仿宋_GB2312" w:eastAsia="仿宋_GB2312" w:cs="仿宋_GB2312"/>
          <w:kern w:val="0"/>
          <w:sz w:val="28"/>
          <w:szCs w:val="28"/>
        </w:rPr>
        <w:t>成果信息和社会需求信息的收集、整理、沟通、服务等；</w:t>
      </w:r>
    </w:p>
    <w:p w14:paraId="4265300F" w14:textId="77777777" w:rsidR="0098495B" w:rsidRDefault="0098495B" w:rsidP="0098495B">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学校</w:t>
      </w:r>
      <w:r>
        <w:rPr>
          <w:rFonts w:ascii="仿宋_GB2312" w:eastAsia="仿宋_GB2312" w:cs="仿宋_GB2312"/>
          <w:kern w:val="0"/>
          <w:sz w:val="28"/>
          <w:szCs w:val="28"/>
        </w:rPr>
        <w:t>科技成果对外发布和推广；</w:t>
      </w:r>
    </w:p>
    <w:p w14:paraId="3EF17522" w14:textId="77777777" w:rsidR="0098495B" w:rsidRDefault="0098495B" w:rsidP="0098495B">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负责</w:t>
      </w:r>
      <w:r>
        <w:rPr>
          <w:rFonts w:ascii="仿宋_GB2312" w:eastAsia="仿宋_GB2312" w:cs="仿宋_GB2312"/>
          <w:kern w:val="0"/>
          <w:sz w:val="28"/>
          <w:szCs w:val="28"/>
        </w:rPr>
        <w:t>成果转化过程中的跟踪服务，积极争取国家、地方</w:t>
      </w:r>
      <w:r>
        <w:rPr>
          <w:rFonts w:ascii="仿宋_GB2312" w:eastAsia="仿宋_GB2312" w:cs="仿宋_GB2312" w:hint="eastAsia"/>
          <w:kern w:val="0"/>
          <w:sz w:val="28"/>
          <w:szCs w:val="28"/>
        </w:rPr>
        <w:t>政府</w:t>
      </w:r>
      <w:r>
        <w:rPr>
          <w:rFonts w:ascii="仿宋_GB2312" w:eastAsia="仿宋_GB2312" w:cs="仿宋_GB2312"/>
          <w:kern w:val="0"/>
          <w:sz w:val="28"/>
          <w:szCs w:val="28"/>
        </w:rPr>
        <w:t>和企业的经费支持；</w:t>
      </w:r>
    </w:p>
    <w:p w14:paraId="50277058" w14:textId="77777777" w:rsidR="00D137AC" w:rsidRDefault="00D137AC" w:rsidP="0098495B">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利用学校</w:t>
      </w:r>
      <w:r>
        <w:rPr>
          <w:rFonts w:ascii="仿宋_GB2312" w:eastAsia="仿宋_GB2312" w:cs="仿宋_GB2312"/>
          <w:kern w:val="0"/>
          <w:sz w:val="28"/>
          <w:szCs w:val="28"/>
        </w:rPr>
        <w:t>有关平台，对具有良好转化前景的科技成果进行重点培育和孵化；</w:t>
      </w:r>
    </w:p>
    <w:p w14:paraId="140DB564" w14:textId="77777777" w:rsidR="00D137AC" w:rsidRDefault="00D137AC" w:rsidP="0098495B">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根据</w:t>
      </w:r>
      <w:r>
        <w:rPr>
          <w:rFonts w:ascii="仿宋_GB2312" w:eastAsia="仿宋_GB2312" w:cs="仿宋_GB2312"/>
          <w:kern w:val="0"/>
          <w:sz w:val="28"/>
          <w:szCs w:val="28"/>
        </w:rPr>
        <w:t>科技成果转化的需要，组织转化方案的可行性论证和</w:t>
      </w:r>
      <w:r>
        <w:rPr>
          <w:rFonts w:ascii="仿宋_GB2312" w:eastAsia="仿宋_GB2312" w:cs="仿宋_GB2312"/>
          <w:kern w:val="0"/>
          <w:sz w:val="28"/>
          <w:szCs w:val="28"/>
        </w:rPr>
        <w:lastRenderedPageBreak/>
        <w:t>评估；</w:t>
      </w:r>
    </w:p>
    <w:p w14:paraId="6CF47380" w14:textId="4EF77236" w:rsidR="00D137AC" w:rsidRDefault="00EE05CA" w:rsidP="0098495B">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按</w:t>
      </w:r>
      <w:r>
        <w:rPr>
          <w:rFonts w:ascii="仿宋_GB2312" w:eastAsia="仿宋_GB2312" w:cs="仿宋_GB2312"/>
          <w:kern w:val="0"/>
          <w:sz w:val="28"/>
          <w:szCs w:val="28"/>
        </w:rPr>
        <w:t>规定向上级有关部门</w:t>
      </w:r>
      <w:r>
        <w:rPr>
          <w:rFonts w:ascii="仿宋_GB2312" w:eastAsia="仿宋_GB2312" w:cs="仿宋_GB2312" w:hint="eastAsia"/>
          <w:kern w:val="0"/>
          <w:sz w:val="28"/>
          <w:szCs w:val="28"/>
        </w:rPr>
        <w:t>提供</w:t>
      </w:r>
      <w:r>
        <w:rPr>
          <w:rFonts w:ascii="仿宋_GB2312" w:eastAsia="仿宋_GB2312" w:cs="仿宋_GB2312"/>
          <w:kern w:val="0"/>
          <w:sz w:val="28"/>
          <w:szCs w:val="28"/>
        </w:rPr>
        <w:t>科技成果信息，报告学校上一年度科技成果转化情况；</w:t>
      </w:r>
    </w:p>
    <w:p w14:paraId="78FFDBD9" w14:textId="77777777" w:rsidR="0076606D" w:rsidRPr="00C65D61" w:rsidRDefault="00EE05CA" w:rsidP="00C65D61">
      <w:pPr>
        <w:pStyle w:val="a5"/>
        <w:numPr>
          <w:ilvl w:val="0"/>
          <w:numId w:val="1"/>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按照</w:t>
      </w:r>
      <w:r>
        <w:rPr>
          <w:rFonts w:ascii="仿宋_GB2312" w:eastAsia="仿宋_GB2312" w:cs="仿宋_GB2312"/>
          <w:kern w:val="0"/>
          <w:sz w:val="28"/>
          <w:szCs w:val="28"/>
        </w:rPr>
        <w:t>学校有关规定，开展与</w:t>
      </w:r>
      <w:r>
        <w:rPr>
          <w:rFonts w:ascii="仿宋_GB2312" w:eastAsia="仿宋_GB2312" w:cs="仿宋_GB2312" w:hint="eastAsia"/>
          <w:kern w:val="0"/>
          <w:sz w:val="28"/>
          <w:szCs w:val="28"/>
        </w:rPr>
        <w:t>科技</w:t>
      </w:r>
      <w:r>
        <w:rPr>
          <w:rFonts w:ascii="仿宋_GB2312" w:eastAsia="仿宋_GB2312" w:cs="仿宋_GB2312"/>
          <w:kern w:val="0"/>
          <w:sz w:val="28"/>
          <w:szCs w:val="28"/>
        </w:rPr>
        <w:t>成果转化</w:t>
      </w:r>
      <w:r>
        <w:rPr>
          <w:rFonts w:ascii="仿宋_GB2312" w:eastAsia="仿宋_GB2312" w:cs="仿宋_GB2312" w:hint="eastAsia"/>
          <w:kern w:val="0"/>
          <w:sz w:val="28"/>
          <w:szCs w:val="28"/>
        </w:rPr>
        <w:t>相关</w:t>
      </w:r>
      <w:r>
        <w:rPr>
          <w:rFonts w:ascii="仿宋_GB2312" w:eastAsia="仿宋_GB2312" w:cs="仿宋_GB2312"/>
          <w:kern w:val="0"/>
          <w:sz w:val="28"/>
          <w:szCs w:val="28"/>
        </w:rPr>
        <w:t>的其他工作。</w:t>
      </w:r>
    </w:p>
    <w:p w14:paraId="0AA218D5" w14:textId="3B4CE259" w:rsidR="0076606D" w:rsidRPr="0076606D" w:rsidRDefault="002B7192" w:rsidP="00111724">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第七</w:t>
      </w:r>
      <w:r w:rsidR="0076606D" w:rsidRPr="00B40B5E">
        <w:rPr>
          <w:rFonts w:ascii="仿宋_GB2312" w:eastAsia="仿宋_GB2312" w:cs="仿宋_GB2312" w:hint="eastAsia"/>
          <w:b/>
          <w:kern w:val="0"/>
          <w:sz w:val="28"/>
          <w:szCs w:val="28"/>
        </w:rPr>
        <w:t>条</w:t>
      </w:r>
      <w:r w:rsidR="00111724">
        <w:rPr>
          <w:rFonts w:ascii="仿宋_GB2312" w:eastAsia="仿宋_GB2312" w:cs="仿宋_GB2312" w:hint="eastAsia"/>
          <w:kern w:val="0"/>
          <w:sz w:val="28"/>
          <w:szCs w:val="28"/>
        </w:rPr>
        <w:t xml:space="preserve"> </w:t>
      </w:r>
      <w:r w:rsidR="00111724">
        <w:rPr>
          <w:rFonts w:ascii="仿宋_GB2312" w:eastAsia="仿宋_GB2312" w:cs="仿宋_GB2312"/>
          <w:kern w:val="0"/>
          <w:sz w:val="28"/>
          <w:szCs w:val="28"/>
        </w:rPr>
        <w:t xml:space="preserve"> </w:t>
      </w:r>
      <w:r w:rsidR="00111724">
        <w:rPr>
          <w:rFonts w:ascii="仿宋_GB2312" w:eastAsia="仿宋_GB2312" w:cs="仿宋_GB2312" w:hint="eastAsia"/>
          <w:kern w:val="0"/>
          <w:sz w:val="28"/>
          <w:szCs w:val="28"/>
        </w:rPr>
        <w:t>以</w:t>
      </w:r>
      <w:r w:rsidR="00111724">
        <w:rPr>
          <w:rFonts w:ascii="仿宋_GB2312" w:eastAsia="仿宋_GB2312" w:cs="仿宋_GB2312"/>
          <w:kern w:val="0"/>
          <w:sz w:val="28"/>
          <w:szCs w:val="28"/>
        </w:rPr>
        <w:t>技术开发和技术服务等以科研项目形式进行的科技成果转化</w:t>
      </w:r>
      <w:r w:rsidR="00111724">
        <w:rPr>
          <w:rFonts w:ascii="仿宋_GB2312" w:eastAsia="仿宋_GB2312" w:cs="仿宋_GB2312" w:hint="eastAsia"/>
          <w:kern w:val="0"/>
          <w:sz w:val="28"/>
          <w:szCs w:val="28"/>
        </w:rPr>
        <w:t>，</w:t>
      </w:r>
      <w:r w:rsidR="00111724">
        <w:rPr>
          <w:rFonts w:ascii="仿宋_GB2312" w:eastAsia="仿宋_GB2312" w:cs="仿宋_GB2312"/>
          <w:kern w:val="0"/>
          <w:sz w:val="28"/>
          <w:szCs w:val="28"/>
        </w:rPr>
        <w:t>按照我校横向科研项目</w:t>
      </w:r>
      <w:r w:rsidR="00111724">
        <w:rPr>
          <w:rFonts w:ascii="仿宋_GB2312" w:eastAsia="仿宋_GB2312" w:cs="仿宋_GB2312" w:hint="eastAsia"/>
          <w:kern w:val="0"/>
          <w:sz w:val="28"/>
          <w:szCs w:val="28"/>
        </w:rPr>
        <w:t>管理</w:t>
      </w:r>
      <w:r w:rsidR="00D121C2">
        <w:rPr>
          <w:rFonts w:ascii="仿宋_GB2312" w:eastAsia="仿宋_GB2312" w:cs="仿宋_GB2312" w:hint="eastAsia"/>
          <w:kern w:val="0"/>
          <w:sz w:val="28"/>
          <w:szCs w:val="28"/>
        </w:rPr>
        <w:t>，由</w:t>
      </w:r>
      <w:r w:rsidR="00D121C2">
        <w:rPr>
          <w:rFonts w:ascii="仿宋_GB2312" w:eastAsia="仿宋_GB2312" w:cs="仿宋_GB2312"/>
          <w:kern w:val="0"/>
          <w:sz w:val="28"/>
          <w:szCs w:val="28"/>
        </w:rPr>
        <w:t>申请人将协议书提交至科技处审核</w:t>
      </w:r>
      <w:r w:rsidR="00111724">
        <w:rPr>
          <w:rFonts w:ascii="仿宋_GB2312" w:eastAsia="仿宋_GB2312" w:cs="仿宋_GB2312"/>
          <w:kern w:val="0"/>
          <w:sz w:val="28"/>
          <w:szCs w:val="28"/>
        </w:rPr>
        <w:t>。</w:t>
      </w:r>
    </w:p>
    <w:p w14:paraId="079F66BE" w14:textId="36841923" w:rsidR="0076606D" w:rsidRDefault="002B7192">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第八</w:t>
      </w:r>
      <w:r w:rsidR="00111724" w:rsidRPr="00B40B5E">
        <w:rPr>
          <w:rFonts w:ascii="仿宋_GB2312" w:eastAsia="仿宋_GB2312" w:cs="仿宋_GB2312" w:hint="eastAsia"/>
          <w:b/>
          <w:kern w:val="0"/>
          <w:sz w:val="28"/>
          <w:szCs w:val="28"/>
        </w:rPr>
        <w:t>条</w:t>
      </w:r>
      <w:r w:rsidR="00111724">
        <w:rPr>
          <w:rFonts w:ascii="仿宋_GB2312" w:eastAsia="仿宋_GB2312" w:cs="仿宋_GB2312" w:hint="eastAsia"/>
          <w:kern w:val="0"/>
          <w:sz w:val="28"/>
          <w:szCs w:val="28"/>
        </w:rPr>
        <w:t xml:space="preserve"> </w:t>
      </w:r>
      <w:r w:rsidR="00111724">
        <w:rPr>
          <w:rFonts w:ascii="仿宋_GB2312" w:eastAsia="仿宋_GB2312" w:cs="仿宋_GB2312"/>
          <w:kern w:val="0"/>
          <w:sz w:val="28"/>
          <w:szCs w:val="28"/>
        </w:rPr>
        <w:t xml:space="preserve"> </w:t>
      </w:r>
      <w:r w:rsidR="00111724">
        <w:rPr>
          <w:rFonts w:ascii="仿宋_GB2312" w:eastAsia="仿宋_GB2312" w:cs="仿宋_GB2312" w:hint="eastAsia"/>
          <w:kern w:val="0"/>
          <w:sz w:val="28"/>
          <w:szCs w:val="28"/>
        </w:rPr>
        <w:t>以技术</w:t>
      </w:r>
      <w:r w:rsidR="00111724">
        <w:rPr>
          <w:rFonts w:ascii="仿宋_GB2312" w:eastAsia="仿宋_GB2312" w:cs="仿宋_GB2312"/>
          <w:kern w:val="0"/>
          <w:sz w:val="28"/>
          <w:szCs w:val="28"/>
        </w:rPr>
        <w:t>转让形式进行科技成果转化，一般有</w:t>
      </w:r>
      <w:r w:rsidR="00111724">
        <w:rPr>
          <w:rFonts w:ascii="仿宋_GB2312" w:eastAsia="仿宋_GB2312" w:cs="仿宋_GB2312" w:hint="eastAsia"/>
          <w:kern w:val="0"/>
          <w:sz w:val="28"/>
          <w:szCs w:val="28"/>
        </w:rPr>
        <w:t>以下</w:t>
      </w:r>
      <w:r w:rsidR="00111724">
        <w:rPr>
          <w:rFonts w:ascii="仿宋_GB2312" w:eastAsia="仿宋_GB2312" w:cs="仿宋_GB2312"/>
          <w:kern w:val="0"/>
          <w:sz w:val="28"/>
          <w:szCs w:val="28"/>
        </w:rPr>
        <w:t>方式：</w:t>
      </w:r>
    </w:p>
    <w:p w14:paraId="093545D1" w14:textId="77777777" w:rsidR="00111724" w:rsidRPr="00111724" w:rsidRDefault="00111724" w:rsidP="00111724">
      <w:pPr>
        <w:pStyle w:val="a5"/>
        <w:numPr>
          <w:ilvl w:val="0"/>
          <w:numId w:val="2"/>
        </w:numPr>
        <w:autoSpaceDE w:val="0"/>
        <w:autoSpaceDN w:val="0"/>
        <w:ind w:firstLineChars="0"/>
        <w:rPr>
          <w:rFonts w:ascii="仿宋_GB2312" w:eastAsia="仿宋_GB2312" w:cs="仿宋_GB2312"/>
          <w:kern w:val="0"/>
          <w:sz w:val="28"/>
          <w:szCs w:val="28"/>
        </w:rPr>
      </w:pPr>
      <w:r w:rsidRPr="00111724">
        <w:rPr>
          <w:rFonts w:ascii="仿宋_GB2312" w:eastAsia="仿宋_GB2312" w:cs="仿宋_GB2312" w:hint="eastAsia"/>
          <w:kern w:val="0"/>
          <w:sz w:val="28"/>
          <w:szCs w:val="28"/>
        </w:rPr>
        <w:t>自行</w:t>
      </w:r>
      <w:r w:rsidRPr="00111724">
        <w:rPr>
          <w:rFonts w:ascii="仿宋_GB2312" w:eastAsia="仿宋_GB2312" w:cs="仿宋_GB2312"/>
          <w:kern w:val="0"/>
          <w:sz w:val="28"/>
          <w:szCs w:val="28"/>
        </w:rPr>
        <w:t>投资实施转化；</w:t>
      </w:r>
    </w:p>
    <w:p w14:paraId="5BC41EA4" w14:textId="77777777" w:rsidR="00111724" w:rsidRDefault="00111724" w:rsidP="00111724">
      <w:pPr>
        <w:pStyle w:val="a5"/>
        <w:numPr>
          <w:ilvl w:val="0"/>
          <w:numId w:val="2"/>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向他人</w:t>
      </w:r>
      <w:r>
        <w:rPr>
          <w:rFonts w:ascii="仿宋_GB2312" w:eastAsia="仿宋_GB2312" w:cs="仿宋_GB2312"/>
          <w:kern w:val="0"/>
          <w:sz w:val="28"/>
          <w:szCs w:val="28"/>
        </w:rPr>
        <w:t>转让</w:t>
      </w:r>
      <w:r>
        <w:rPr>
          <w:rFonts w:ascii="仿宋_GB2312" w:eastAsia="仿宋_GB2312" w:cs="仿宋_GB2312" w:hint="eastAsia"/>
          <w:kern w:val="0"/>
          <w:sz w:val="28"/>
          <w:szCs w:val="28"/>
        </w:rPr>
        <w:t>该</w:t>
      </w:r>
      <w:r>
        <w:rPr>
          <w:rFonts w:ascii="仿宋_GB2312" w:eastAsia="仿宋_GB2312" w:cs="仿宋_GB2312"/>
          <w:kern w:val="0"/>
          <w:sz w:val="28"/>
          <w:szCs w:val="28"/>
        </w:rPr>
        <w:t>科技成果；</w:t>
      </w:r>
    </w:p>
    <w:p w14:paraId="0DD870DE" w14:textId="77777777" w:rsidR="00111724" w:rsidRDefault="00111724" w:rsidP="00111724">
      <w:pPr>
        <w:pStyle w:val="a5"/>
        <w:numPr>
          <w:ilvl w:val="0"/>
          <w:numId w:val="2"/>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许可</w:t>
      </w:r>
      <w:r>
        <w:rPr>
          <w:rFonts w:ascii="仿宋_GB2312" w:eastAsia="仿宋_GB2312" w:cs="仿宋_GB2312"/>
          <w:kern w:val="0"/>
          <w:sz w:val="28"/>
          <w:szCs w:val="28"/>
        </w:rPr>
        <w:t>他人使用该科技成果；</w:t>
      </w:r>
    </w:p>
    <w:p w14:paraId="436EAEB8" w14:textId="77777777" w:rsidR="00111724" w:rsidRPr="00111724" w:rsidRDefault="00111724" w:rsidP="00111724">
      <w:pPr>
        <w:pStyle w:val="a5"/>
        <w:numPr>
          <w:ilvl w:val="0"/>
          <w:numId w:val="2"/>
        </w:numPr>
        <w:autoSpaceDE w:val="0"/>
        <w:autoSpaceDN w:val="0"/>
        <w:ind w:firstLineChars="0"/>
        <w:rPr>
          <w:rFonts w:ascii="仿宋_GB2312" w:eastAsia="仿宋_GB2312" w:cs="仿宋_GB2312"/>
          <w:kern w:val="0"/>
          <w:sz w:val="28"/>
          <w:szCs w:val="28"/>
        </w:rPr>
      </w:pPr>
      <w:r>
        <w:rPr>
          <w:rFonts w:ascii="仿宋_GB2312" w:eastAsia="仿宋_GB2312" w:cs="仿宋_GB2312" w:hint="eastAsia"/>
          <w:kern w:val="0"/>
          <w:sz w:val="28"/>
          <w:szCs w:val="28"/>
        </w:rPr>
        <w:t>以</w:t>
      </w:r>
      <w:r>
        <w:rPr>
          <w:rFonts w:ascii="仿宋_GB2312" w:eastAsia="仿宋_GB2312" w:cs="仿宋_GB2312"/>
          <w:kern w:val="0"/>
          <w:sz w:val="28"/>
          <w:szCs w:val="28"/>
        </w:rPr>
        <w:t>该科技成果作价投资，折算股份或者出资比例，与他人合作转化。</w:t>
      </w:r>
    </w:p>
    <w:p w14:paraId="083199EB" w14:textId="51321B59" w:rsidR="008C7D8C" w:rsidRPr="008C7D8C" w:rsidRDefault="002B7192" w:rsidP="008570D0">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第九</w:t>
      </w:r>
      <w:r w:rsidR="00CF7FE2" w:rsidRPr="008C7D8C">
        <w:rPr>
          <w:rFonts w:ascii="仿宋_GB2312" w:eastAsia="仿宋_GB2312" w:cs="仿宋_GB2312" w:hint="eastAsia"/>
          <w:b/>
          <w:kern w:val="0"/>
          <w:sz w:val="28"/>
          <w:szCs w:val="28"/>
        </w:rPr>
        <w:t>条</w:t>
      </w:r>
      <w:r w:rsidR="00CF7FE2">
        <w:rPr>
          <w:rFonts w:ascii="仿宋_GB2312" w:eastAsia="仿宋_GB2312" w:cs="仿宋_GB2312" w:hint="eastAsia"/>
          <w:kern w:val="0"/>
          <w:sz w:val="28"/>
          <w:szCs w:val="28"/>
        </w:rPr>
        <w:t xml:space="preserve">  </w:t>
      </w:r>
      <w:r w:rsidR="008C7D8C" w:rsidRPr="008C7D8C">
        <w:rPr>
          <w:rFonts w:ascii="仿宋_GB2312" w:eastAsia="仿宋_GB2312" w:cs="仿宋_GB2312" w:hint="eastAsia"/>
          <w:kern w:val="0"/>
          <w:sz w:val="28"/>
          <w:szCs w:val="28"/>
        </w:rPr>
        <w:t>申请将职务科技成果</w:t>
      </w:r>
      <w:r w:rsidR="00BE1799">
        <w:rPr>
          <w:rFonts w:ascii="仿宋_GB2312" w:eastAsia="仿宋_GB2312" w:cs="仿宋_GB2312" w:hint="eastAsia"/>
          <w:kern w:val="0"/>
          <w:sz w:val="28"/>
          <w:szCs w:val="28"/>
        </w:rPr>
        <w:t>（专利</w:t>
      </w:r>
      <w:r w:rsidR="00BE1799">
        <w:rPr>
          <w:rFonts w:ascii="仿宋_GB2312" w:eastAsia="仿宋_GB2312" w:cs="仿宋_GB2312"/>
          <w:kern w:val="0"/>
          <w:sz w:val="28"/>
          <w:szCs w:val="28"/>
        </w:rPr>
        <w:t>）</w:t>
      </w:r>
      <w:r w:rsidR="008C7D8C" w:rsidRPr="008C7D8C">
        <w:rPr>
          <w:rFonts w:ascii="仿宋_GB2312" w:eastAsia="仿宋_GB2312" w:cs="仿宋_GB2312" w:hint="eastAsia"/>
          <w:kern w:val="0"/>
          <w:sz w:val="28"/>
          <w:szCs w:val="28"/>
        </w:rPr>
        <w:t>进行技</w:t>
      </w:r>
      <w:r w:rsidR="008570D0">
        <w:rPr>
          <w:rFonts w:ascii="仿宋_GB2312" w:eastAsia="仿宋_GB2312" w:cs="仿宋_GB2312" w:hint="eastAsia"/>
          <w:kern w:val="0"/>
          <w:sz w:val="28"/>
          <w:szCs w:val="28"/>
        </w:rPr>
        <w:t>术转让的，申请人应提交书面材料，经所在二级单位审核同意后报知识</w:t>
      </w:r>
      <w:r w:rsidR="008570D0">
        <w:rPr>
          <w:rFonts w:ascii="仿宋_GB2312" w:eastAsia="仿宋_GB2312" w:cs="仿宋_GB2312"/>
          <w:kern w:val="0"/>
          <w:sz w:val="28"/>
          <w:szCs w:val="28"/>
        </w:rPr>
        <w:t>产权办公室</w:t>
      </w:r>
      <w:r w:rsidR="00C70C68">
        <w:rPr>
          <w:rFonts w:ascii="仿宋_GB2312" w:eastAsia="仿宋_GB2312" w:cs="仿宋_GB2312" w:hint="eastAsia"/>
          <w:kern w:val="0"/>
          <w:sz w:val="28"/>
          <w:szCs w:val="28"/>
        </w:rPr>
        <w:t>,由</w:t>
      </w:r>
      <w:r w:rsidR="00C70C68">
        <w:rPr>
          <w:rFonts w:ascii="仿宋_GB2312" w:eastAsia="仿宋_GB2312" w:cs="仿宋_GB2312"/>
          <w:kern w:val="0"/>
          <w:sz w:val="28"/>
          <w:szCs w:val="28"/>
        </w:rPr>
        <w:t>知识产权办公室辅助申请人</w:t>
      </w:r>
      <w:r w:rsidR="00C70C68">
        <w:rPr>
          <w:rFonts w:ascii="仿宋_GB2312" w:eastAsia="仿宋_GB2312" w:cs="仿宋_GB2312" w:hint="eastAsia"/>
          <w:kern w:val="0"/>
          <w:sz w:val="28"/>
          <w:szCs w:val="28"/>
        </w:rPr>
        <w:t>通过</w:t>
      </w:r>
      <w:r w:rsidR="00C70C68">
        <w:rPr>
          <w:rFonts w:ascii="仿宋_GB2312" w:eastAsia="仿宋_GB2312" w:cs="仿宋_GB2312"/>
          <w:kern w:val="0"/>
          <w:sz w:val="28"/>
          <w:szCs w:val="28"/>
        </w:rPr>
        <w:t>专业评估机构对相关科技成果进行评估</w:t>
      </w:r>
      <w:r w:rsidR="00BE1799">
        <w:rPr>
          <w:rFonts w:ascii="仿宋_GB2312" w:eastAsia="仿宋_GB2312" w:cs="仿宋_GB2312" w:hint="eastAsia"/>
          <w:kern w:val="0"/>
          <w:sz w:val="28"/>
          <w:szCs w:val="28"/>
        </w:rPr>
        <w:t>；</w:t>
      </w:r>
      <w:r w:rsidR="00BE1799" w:rsidRPr="008C7D8C">
        <w:rPr>
          <w:rFonts w:ascii="仿宋_GB2312" w:eastAsia="仿宋_GB2312" w:cs="仿宋_GB2312" w:hint="eastAsia"/>
          <w:kern w:val="0"/>
          <w:sz w:val="28"/>
          <w:szCs w:val="28"/>
        </w:rPr>
        <w:t>申请将职务科技成果</w:t>
      </w:r>
      <w:r w:rsidR="00BE1799">
        <w:rPr>
          <w:rFonts w:ascii="仿宋_GB2312" w:eastAsia="仿宋_GB2312" w:cs="仿宋_GB2312" w:hint="eastAsia"/>
          <w:kern w:val="0"/>
          <w:sz w:val="28"/>
          <w:szCs w:val="28"/>
        </w:rPr>
        <w:t>（技术秘密</w:t>
      </w:r>
      <w:r w:rsidR="00BE1799">
        <w:rPr>
          <w:rFonts w:ascii="仿宋_GB2312" w:eastAsia="仿宋_GB2312" w:cs="仿宋_GB2312"/>
          <w:kern w:val="0"/>
          <w:sz w:val="28"/>
          <w:szCs w:val="28"/>
        </w:rPr>
        <w:t>）</w:t>
      </w:r>
      <w:r w:rsidR="00BE1799" w:rsidRPr="008C7D8C">
        <w:rPr>
          <w:rFonts w:ascii="仿宋_GB2312" w:eastAsia="仿宋_GB2312" w:cs="仿宋_GB2312" w:hint="eastAsia"/>
          <w:kern w:val="0"/>
          <w:sz w:val="28"/>
          <w:szCs w:val="28"/>
        </w:rPr>
        <w:t>进行技</w:t>
      </w:r>
      <w:r w:rsidR="00BE1799">
        <w:rPr>
          <w:rFonts w:ascii="仿宋_GB2312" w:eastAsia="仿宋_GB2312" w:cs="仿宋_GB2312" w:hint="eastAsia"/>
          <w:kern w:val="0"/>
          <w:sz w:val="28"/>
          <w:szCs w:val="28"/>
        </w:rPr>
        <w:t>术转让的，由交易</w:t>
      </w:r>
      <w:r w:rsidR="00BE1799">
        <w:rPr>
          <w:rFonts w:ascii="仿宋_GB2312" w:eastAsia="仿宋_GB2312" w:cs="仿宋_GB2312"/>
          <w:kern w:val="0"/>
          <w:sz w:val="28"/>
          <w:szCs w:val="28"/>
        </w:rPr>
        <w:t>双方协议定价，</w:t>
      </w:r>
      <w:r w:rsidR="00BE1799">
        <w:rPr>
          <w:rFonts w:ascii="仿宋_GB2312" w:eastAsia="仿宋_GB2312" w:cs="仿宋_GB2312" w:hint="eastAsia"/>
          <w:kern w:val="0"/>
          <w:sz w:val="28"/>
          <w:szCs w:val="28"/>
        </w:rPr>
        <w:t>申请人应提交书面材料，经所在二级单位审核同意后报科技处,由科技</w:t>
      </w:r>
      <w:r w:rsidR="00BE1799">
        <w:rPr>
          <w:rFonts w:ascii="仿宋_GB2312" w:eastAsia="仿宋_GB2312" w:cs="仿宋_GB2312"/>
          <w:kern w:val="0"/>
          <w:sz w:val="28"/>
          <w:szCs w:val="28"/>
        </w:rPr>
        <w:t>处按照国家规定进行公示</w:t>
      </w:r>
      <w:r>
        <w:rPr>
          <w:rFonts w:ascii="仿宋_GB2312" w:eastAsia="仿宋_GB2312" w:cs="仿宋_GB2312" w:hint="eastAsia"/>
          <w:kern w:val="0"/>
          <w:sz w:val="28"/>
          <w:szCs w:val="28"/>
        </w:rPr>
        <w:t>，</w:t>
      </w:r>
      <w:r>
        <w:rPr>
          <w:rFonts w:ascii="仿宋_GB2312" w:eastAsia="仿宋_GB2312" w:cs="仿宋_GB2312"/>
          <w:kern w:val="0"/>
          <w:sz w:val="28"/>
          <w:szCs w:val="28"/>
        </w:rPr>
        <w:t>公示期为</w:t>
      </w:r>
      <w:r>
        <w:rPr>
          <w:rFonts w:ascii="仿宋_GB2312" w:eastAsia="仿宋_GB2312" w:cs="仿宋_GB2312" w:hint="eastAsia"/>
          <w:kern w:val="0"/>
          <w:sz w:val="28"/>
          <w:szCs w:val="28"/>
        </w:rPr>
        <w:t>15天</w:t>
      </w:r>
      <w:r w:rsidR="00BE1799">
        <w:rPr>
          <w:rFonts w:ascii="仿宋_GB2312" w:eastAsia="仿宋_GB2312" w:cs="仿宋_GB2312" w:hint="eastAsia"/>
          <w:kern w:val="0"/>
          <w:sz w:val="28"/>
          <w:szCs w:val="28"/>
        </w:rPr>
        <w:t>。</w:t>
      </w:r>
      <w:r w:rsidR="008570D0" w:rsidRPr="008570D0">
        <w:rPr>
          <w:rFonts w:ascii="仿宋_GB2312" w:eastAsia="仿宋_GB2312" w:cs="仿宋_GB2312" w:hint="eastAsia"/>
          <w:kern w:val="0"/>
          <w:sz w:val="28"/>
          <w:szCs w:val="28"/>
        </w:rPr>
        <w:t>对于特别重大和特殊的科技成果转化事宜，将由</w:t>
      </w:r>
      <w:r w:rsidR="008570D0">
        <w:rPr>
          <w:rFonts w:ascii="仿宋_GB2312" w:eastAsia="仿宋_GB2312" w:cs="仿宋_GB2312" w:hint="eastAsia"/>
          <w:kern w:val="0"/>
          <w:sz w:val="28"/>
          <w:szCs w:val="28"/>
        </w:rPr>
        <w:t>知识产权</w:t>
      </w:r>
      <w:r w:rsidR="008570D0">
        <w:rPr>
          <w:rFonts w:ascii="仿宋_GB2312" w:eastAsia="仿宋_GB2312" w:cs="仿宋_GB2312"/>
          <w:kern w:val="0"/>
          <w:sz w:val="28"/>
          <w:szCs w:val="28"/>
        </w:rPr>
        <w:t>办公室</w:t>
      </w:r>
      <w:r w:rsidR="008570D0" w:rsidRPr="008570D0">
        <w:rPr>
          <w:rFonts w:ascii="仿宋_GB2312" w:eastAsia="仿宋_GB2312" w:cs="仿宋_GB2312" w:hint="eastAsia"/>
          <w:kern w:val="0"/>
          <w:sz w:val="28"/>
          <w:szCs w:val="28"/>
        </w:rPr>
        <w:t>上报学校审批。</w:t>
      </w:r>
      <w:r w:rsidR="008C7D8C" w:rsidRPr="008C7D8C">
        <w:rPr>
          <w:rFonts w:ascii="仿宋_GB2312" w:eastAsia="仿宋_GB2312" w:cs="仿宋_GB2312" w:hint="eastAsia"/>
          <w:kern w:val="0"/>
          <w:sz w:val="28"/>
          <w:szCs w:val="28"/>
        </w:rPr>
        <w:t>涉及国家安全、国家利益和重大社会公共利益的科技成果转移转化，依照相关法律规定管理和实施。</w:t>
      </w:r>
    </w:p>
    <w:p w14:paraId="71EA9460" w14:textId="77777777" w:rsidR="008C7D8C" w:rsidRPr="008C7D8C" w:rsidRDefault="008C7D8C" w:rsidP="008C7D8C">
      <w:pPr>
        <w:autoSpaceDE w:val="0"/>
        <w:autoSpaceDN w:val="0"/>
        <w:ind w:firstLineChars="200" w:firstLine="560"/>
        <w:rPr>
          <w:rFonts w:ascii="仿宋_GB2312" w:eastAsia="仿宋_GB2312" w:cs="仿宋_GB2312"/>
          <w:kern w:val="0"/>
          <w:sz w:val="28"/>
          <w:szCs w:val="28"/>
        </w:rPr>
      </w:pPr>
      <w:r w:rsidRPr="008C7D8C">
        <w:rPr>
          <w:rFonts w:ascii="仿宋_GB2312" w:eastAsia="仿宋_GB2312" w:cs="仿宋_GB2312" w:hint="eastAsia"/>
          <w:kern w:val="0"/>
          <w:sz w:val="28"/>
          <w:szCs w:val="28"/>
        </w:rPr>
        <w:t>申请人提交的书面材料中应包含以下内容：</w:t>
      </w:r>
    </w:p>
    <w:p w14:paraId="4F4B1611" w14:textId="77777777" w:rsidR="00C70C68" w:rsidRPr="00C70C68" w:rsidRDefault="008C7D8C" w:rsidP="00C70C68">
      <w:pPr>
        <w:pStyle w:val="a5"/>
        <w:numPr>
          <w:ilvl w:val="0"/>
          <w:numId w:val="3"/>
        </w:numPr>
        <w:autoSpaceDE w:val="0"/>
        <w:autoSpaceDN w:val="0"/>
        <w:ind w:firstLineChars="0"/>
        <w:rPr>
          <w:rFonts w:ascii="仿宋_GB2312" w:eastAsia="仿宋_GB2312" w:cs="仿宋_GB2312"/>
          <w:kern w:val="0"/>
          <w:sz w:val="28"/>
          <w:szCs w:val="28"/>
        </w:rPr>
      </w:pPr>
      <w:r w:rsidRPr="00C70C68">
        <w:rPr>
          <w:rFonts w:ascii="仿宋_GB2312" w:eastAsia="仿宋_GB2312" w:cs="仿宋_GB2312" w:hint="eastAsia"/>
          <w:kern w:val="0"/>
          <w:sz w:val="28"/>
          <w:szCs w:val="28"/>
        </w:rPr>
        <w:lastRenderedPageBreak/>
        <w:t>申请表，在其中应明确列出所使用的科技成果及其作价金额；</w:t>
      </w:r>
    </w:p>
    <w:p w14:paraId="572C1A65" w14:textId="77777777" w:rsidR="00111724" w:rsidRDefault="008C7D8C" w:rsidP="00C70C68">
      <w:pPr>
        <w:pStyle w:val="a5"/>
        <w:numPr>
          <w:ilvl w:val="0"/>
          <w:numId w:val="3"/>
        </w:numPr>
        <w:autoSpaceDE w:val="0"/>
        <w:autoSpaceDN w:val="0"/>
        <w:ind w:firstLineChars="0"/>
        <w:rPr>
          <w:rFonts w:ascii="仿宋_GB2312" w:eastAsia="仿宋_GB2312" w:cs="仿宋_GB2312"/>
          <w:kern w:val="0"/>
          <w:sz w:val="28"/>
          <w:szCs w:val="28"/>
        </w:rPr>
      </w:pPr>
      <w:r w:rsidRPr="00C70C68">
        <w:rPr>
          <w:rFonts w:ascii="仿宋_GB2312" w:eastAsia="仿宋_GB2312" w:cs="仿宋_GB2312" w:hint="eastAsia"/>
          <w:kern w:val="0"/>
          <w:sz w:val="28"/>
          <w:szCs w:val="28"/>
        </w:rPr>
        <w:t>转让协议，在其中应明确约定转让方式、转让收益、成果完成者和学校对该项成果保留的权利范围、违约责任等内容，以保障学校的合法权益。</w:t>
      </w:r>
    </w:p>
    <w:p w14:paraId="1643D0CA" w14:textId="26D64B57" w:rsidR="00FB0ECF" w:rsidRPr="00FB0ECF" w:rsidRDefault="00FB0ECF" w:rsidP="00FB0ECF">
      <w:pPr>
        <w:autoSpaceDE w:val="0"/>
        <w:autoSpaceDN w:val="0"/>
        <w:ind w:firstLineChars="200" w:firstLine="560"/>
        <w:rPr>
          <w:rFonts w:ascii="仿宋_GB2312" w:eastAsia="仿宋_GB2312" w:cs="仿宋_GB2312"/>
          <w:kern w:val="0"/>
          <w:sz w:val="28"/>
          <w:szCs w:val="28"/>
        </w:rPr>
      </w:pPr>
      <w:proofErr w:type="gramStart"/>
      <w:r>
        <w:rPr>
          <w:rFonts w:ascii="仿宋_GB2312" w:eastAsia="仿宋_GB2312" w:cs="仿宋_GB2312" w:hint="eastAsia"/>
          <w:kern w:val="0"/>
          <w:sz w:val="28"/>
          <w:szCs w:val="28"/>
        </w:rPr>
        <w:t>待</w:t>
      </w:r>
      <w:r>
        <w:rPr>
          <w:rFonts w:ascii="仿宋_GB2312" w:eastAsia="仿宋_GB2312" w:cs="仿宋_GB2312"/>
          <w:kern w:val="0"/>
          <w:sz w:val="28"/>
          <w:szCs w:val="28"/>
        </w:rPr>
        <w:t>申请</w:t>
      </w:r>
      <w:proofErr w:type="gramEnd"/>
      <w:r>
        <w:rPr>
          <w:rFonts w:ascii="仿宋_GB2312" w:eastAsia="仿宋_GB2312" w:cs="仿宋_GB2312"/>
          <w:kern w:val="0"/>
          <w:sz w:val="28"/>
          <w:szCs w:val="28"/>
        </w:rPr>
        <w:t>材料齐全</w:t>
      </w:r>
      <w:r>
        <w:rPr>
          <w:rFonts w:ascii="仿宋_GB2312" w:eastAsia="仿宋_GB2312" w:cs="仿宋_GB2312" w:hint="eastAsia"/>
          <w:kern w:val="0"/>
          <w:sz w:val="28"/>
          <w:szCs w:val="28"/>
        </w:rPr>
        <w:t>、完备，</w:t>
      </w:r>
      <w:r>
        <w:rPr>
          <w:rFonts w:ascii="仿宋_GB2312" w:eastAsia="仿宋_GB2312" w:cs="仿宋_GB2312"/>
          <w:kern w:val="0"/>
          <w:sz w:val="28"/>
          <w:szCs w:val="28"/>
        </w:rPr>
        <w:t>且通过由专业评估机构</w:t>
      </w:r>
      <w:r>
        <w:rPr>
          <w:rFonts w:ascii="仿宋_GB2312" w:eastAsia="仿宋_GB2312" w:cs="仿宋_GB2312" w:hint="eastAsia"/>
          <w:kern w:val="0"/>
          <w:sz w:val="28"/>
          <w:szCs w:val="28"/>
        </w:rPr>
        <w:t>对</w:t>
      </w:r>
      <w:r>
        <w:rPr>
          <w:rFonts w:ascii="仿宋_GB2312" w:eastAsia="仿宋_GB2312" w:cs="仿宋_GB2312"/>
          <w:kern w:val="0"/>
          <w:sz w:val="28"/>
          <w:szCs w:val="28"/>
        </w:rPr>
        <w:t>相关科技成果所做的评估报告（</w:t>
      </w:r>
      <w:r>
        <w:rPr>
          <w:rFonts w:ascii="仿宋_GB2312" w:eastAsia="仿宋_GB2312" w:cs="仿宋_GB2312" w:hint="eastAsia"/>
          <w:kern w:val="0"/>
          <w:sz w:val="28"/>
          <w:szCs w:val="28"/>
        </w:rPr>
        <w:t>专利</w:t>
      </w:r>
      <w:r>
        <w:rPr>
          <w:rFonts w:ascii="仿宋_GB2312" w:eastAsia="仿宋_GB2312" w:cs="仿宋_GB2312"/>
          <w:kern w:val="0"/>
          <w:sz w:val="28"/>
          <w:szCs w:val="28"/>
        </w:rPr>
        <w:t>）</w:t>
      </w:r>
      <w:r>
        <w:rPr>
          <w:rFonts w:ascii="仿宋_GB2312" w:eastAsia="仿宋_GB2312" w:cs="仿宋_GB2312" w:hint="eastAsia"/>
          <w:kern w:val="0"/>
          <w:sz w:val="28"/>
          <w:szCs w:val="28"/>
        </w:rPr>
        <w:t>或者</w:t>
      </w:r>
      <w:r>
        <w:rPr>
          <w:rFonts w:ascii="仿宋_GB2312" w:eastAsia="仿宋_GB2312" w:cs="仿宋_GB2312"/>
          <w:kern w:val="0"/>
          <w:sz w:val="28"/>
          <w:szCs w:val="28"/>
        </w:rPr>
        <w:t>公示程序履行完毕且无异议（</w:t>
      </w:r>
      <w:r>
        <w:rPr>
          <w:rFonts w:ascii="仿宋_GB2312" w:eastAsia="仿宋_GB2312" w:cs="仿宋_GB2312" w:hint="eastAsia"/>
          <w:kern w:val="0"/>
          <w:sz w:val="28"/>
          <w:szCs w:val="28"/>
        </w:rPr>
        <w:t>技术</w:t>
      </w:r>
      <w:r>
        <w:rPr>
          <w:rFonts w:ascii="仿宋_GB2312" w:eastAsia="仿宋_GB2312" w:cs="仿宋_GB2312"/>
          <w:kern w:val="0"/>
          <w:sz w:val="28"/>
          <w:szCs w:val="28"/>
        </w:rPr>
        <w:t>秘密）</w:t>
      </w:r>
      <w:r>
        <w:rPr>
          <w:rFonts w:ascii="仿宋_GB2312" w:eastAsia="仿宋_GB2312" w:cs="仿宋_GB2312" w:hint="eastAsia"/>
          <w:kern w:val="0"/>
          <w:sz w:val="28"/>
          <w:szCs w:val="28"/>
        </w:rPr>
        <w:t>，</w:t>
      </w:r>
      <w:r>
        <w:rPr>
          <w:rFonts w:ascii="仿宋_GB2312" w:eastAsia="仿宋_GB2312" w:cs="仿宋_GB2312"/>
          <w:kern w:val="0"/>
          <w:sz w:val="28"/>
          <w:szCs w:val="28"/>
        </w:rPr>
        <w:t>方可进入转让协议的签署程序。</w:t>
      </w:r>
    </w:p>
    <w:p w14:paraId="51FD80F6" w14:textId="0A4FF92E" w:rsidR="00E679B8" w:rsidRDefault="00E679B8">
      <w:pPr>
        <w:autoSpaceDE w:val="0"/>
        <w:autoSpaceDN w:val="0"/>
        <w:ind w:firstLineChars="200" w:firstLine="562"/>
        <w:rPr>
          <w:rFonts w:ascii="仿宋_GB2312" w:eastAsia="仿宋_GB2312" w:cs="仿宋_GB2312"/>
          <w:kern w:val="0"/>
          <w:sz w:val="28"/>
          <w:szCs w:val="28"/>
        </w:rPr>
      </w:pPr>
      <w:bookmarkStart w:id="2" w:name="OLE_LINK3"/>
      <w:r w:rsidRPr="008C7D8C">
        <w:rPr>
          <w:rFonts w:ascii="仿宋_GB2312" w:eastAsia="仿宋_GB2312" w:cs="仿宋_GB2312" w:hint="eastAsia"/>
          <w:b/>
          <w:kern w:val="0"/>
          <w:sz w:val="28"/>
          <w:szCs w:val="28"/>
        </w:rPr>
        <w:t>第十条</w:t>
      </w:r>
      <w:r>
        <w:rPr>
          <w:rFonts w:ascii="仿宋_GB2312" w:eastAsia="仿宋_GB2312" w:cs="仿宋_GB2312" w:hint="eastAsia"/>
          <w:b/>
          <w:kern w:val="0"/>
          <w:sz w:val="28"/>
          <w:szCs w:val="28"/>
        </w:rPr>
        <w:t xml:space="preserve">  </w:t>
      </w:r>
      <w:r w:rsidRPr="00E679B8">
        <w:rPr>
          <w:rFonts w:ascii="仿宋_GB2312" w:eastAsia="仿宋_GB2312" w:cs="仿宋_GB2312" w:hint="eastAsia"/>
          <w:kern w:val="0"/>
          <w:sz w:val="28"/>
          <w:szCs w:val="28"/>
        </w:rPr>
        <w:t>南开大学</w:t>
      </w:r>
      <w:r w:rsidRPr="00E679B8">
        <w:rPr>
          <w:rFonts w:ascii="仿宋_GB2312" w:eastAsia="仿宋_GB2312" w:cs="仿宋_GB2312"/>
          <w:kern w:val="0"/>
          <w:sz w:val="28"/>
          <w:szCs w:val="28"/>
        </w:rPr>
        <w:t>科技成果转化中心</w:t>
      </w:r>
      <w:r>
        <w:rPr>
          <w:rFonts w:ascii="仿宋_GB2312" w:eastAsia="仿宋_GB2312" w:cs="仿宋_GB2312" w:hint="eastAsia"/>
          <w:kern w:val="0"/>
          <w:sz w:val="28"/>
          <w:szCs w:val="28"/>
        </w:rPr>
        <w:t>和</w:t>
      </w:r>
      <w:r>
        <w:rPr>
          <w:rFonts w:ascii="仿宋_GB2312" w:eastAsia="仿宋_GB2312" w:cs="仿宋_GB2312"/>
          <w:kern w:val="0"/>
          <w:sz w:val="28"/>
          <w:szCs w:val="28"/>
        </w:rPr>
        <w:t>区域</w:t>
      </w:r>
      <w:r>
        <w:rPr>
          <w:rFonts w:ascii="仿宋_GB2312" w:eastAsia="仿宋_GB2312" w:cs="仿宋_GB2312" w:hint="eastAsia"/>
          <w:kern w:val="0"/>
          <w:sz w:val="28"/>
          <w:szCs w:val="28"/>
        </w:rPr>
        <w:t>产业</w:t>
      </w:r>
      <w:r>
        <w:rPr>
          <w:rFonts w:ascii="仿宋_GB2312" w:eastAsia="仿宋_GB2312" w:cs="仿宋_GB2312"/>
          <w:kern w:val="0"/>
          <w:sz w:val="28"/>
          <w:szCs w:val="28"/>
        </w:rPr>
        <w:t>技术研究院是</w:t>
      </w:r>
      <w:r>
        <w:rPr>
          <w:rFonts w:ascii="仿宋_GB2312" w:eastAsia="仿宋_GB2312" w:cs="仿宋_GB2312" w:hint="eastAsia"/>
          <w:kern w:val="0"/>
          <w:sz w:val="28"/>
          <w:szCs w:val="28"/>
        </w:rPr>
        <w:t>我</w:t>
      </w:r>
      <w:r>
        <w:rPr>
          <w:rFonts w:ascii="仿宋_GB2312" w:eastAsia="仿宋_GB2312" w:cs="仿宋_GB2312"/>
          <w:kern w:val="0"/>
          <w:sz w:val="28"/>
          <w:szCs w:val="28"/>
        </w:rPr>
        <w:t>校科技成果转化</w:t>
      </w:r>
      <w:r>
        <w:rPr>
          <w:rFonts w:ascii="仿宋_GB2312" w:eastAsia="仿宋_GB2312" w:cs="仿宋_GB2312" w:hint="eastAsia"/>
          <w:kern w:val="0"/>
          <w:sz w:val="28"/>
          <w:szCs w:val="28"/>
        </w:rPr>
        <w:t>、</w:t>
      </w:r>
      <w:r>
        <w:rPr>
          <w:rFonts w:ascii="仿宋_GB2312" w:eastAsia="仿宋_GB2312" w:cs="仿宋_GB2312"/>
          <w:kern w:val="0"/>
          <w:sz w:val="28"/>
          <w:szCs w:val="28"/>
        </w:rPr>
        <w:t>企业孵化和项目孵化的重要平台。学校</w:t>
      </w:r>
      <w:r>
        <w:rPr>
          <w:rFonts w:ascii="仿宋_GB2312" w:eastAsia="仿宋_GB2312" w:cs="仿宋_GB2312" w:hint="eastAsia"/>
          <w:kern w:val="0"/>
          <w:sz w:val="28"/>
          <w:szCs w:val="28"/>
        </w:rPr>
        <w:t>鼓励</w:t>
      </w:r>
      <w:r>
        <w:rPr>
          <w:rFonts w:ascii="仿宋_GB2312" w:eastAsia="仿宋_GB2312" w:cs="仿宋_GB2312"/>
          <w:kern w:val="0"/>
          <w:sz w:val="28"/>
          <w:szCs w:val="28"/>
        </w:rPr>
        <w:t>师生员工依法在</w:t>
      </w:r>
      <w:r w:rsidRPr="00E679B8">
        <w:rPr>
          <w:rFonts w:ascii="仿宋_GB2312" w:eastAsia="仿宋_GB2312" w:cs="仿宋_GB2312" w:hint="eastAsia"/>
          <w:kern w:val="0"/>
          <w:sz w:val="28"/>
          <w:szCs w:val="28"/>
        </w:rPr>
        <w:t>区域产业技术研究院或者天津市自主创新示范园区内创办企业或研发机构。</w:t>
      </w:r>
    </w:p>
    <w:p w14:paraId="3B433881" w14:textId="77777777" w:rsidR="00E679B8" w:rsidRDefault="00E679B8" w:rsidP="00E679B8">
      <w:pPr>
        <w:autoSpaceDE w:val="0"/>
        <w:autoSpaceDN w:val="0"/>
        <w:ind w:firstLineChars="200" w:firstLine="560"/>
        <w:rPr>
          <w:rFonts w:ascii="仿宋_GB2312" w:eastAsia="仿宋_GB2312" w:cs="仿宋_GB2312"/>
          <w:kern w:val="0"/>
          <w:sz w:val="28"/>
          <w:szCs w:val="28"/>
        </w:rPr>
      </w:pPr>
    </w:p>
    <w:p w14:paraId="29F9F986" w14:textId="60DD208C" w:rsidR="00E679B8" w:rsidRPr="00BB5402" w:rsidRDefault="00E679B8" w:rsidP="00BB5402">
      <w:pPr>
        <w:autoSpaceDE w:val="0"/>
        <w:autoSpaceDN w:val="0"/>
        <w:jc w:val="center"/>
        <w:rPr>
          <w:rFonts w:ascii="仿宋_GB2312" w:eastAsia="仿宋_GB2312" w:cs="仿宋_GB2312"/>
          <w:b/>
          <w:kern w:val="0"/>
          <w:sz w:val="32"/>
          <w:szCs w:val="32"/>
        </w:rPr>
      </w:pPr>
      <w:r>
        <w:rPr>
          <w:rFonts w:ascii="仿宋_GB2312" w:eastAsia="仿宋_GB2312" w:cs="仿宋_GB2312" w:hint="eastAsia"/>
          <w:b/>
          <w:kern w:val="0"/>
          <w:sz w:val="32"/>
          <w:szCs w:val="32"/>
        </w:rPr>
        <w:t>第三章  收益分配</w:t>
      </w:r>
    </w:p>
    <w:p w14:paraId="3D22D026" w14:textId="77777777" w:rsidR="00FB0ECF" w:rsidRDefault="002B7192" w:rsidP="00667DFD">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第十一</w:t>
      </w:r>
      <w:r w:rsidR="00B16F12">
        <w:rPr>
          <w:rFonts w:ascii="仿宋_GB2312" w:eastAsia="仿宋_GB2312" w:cs="仿宋_GB2312" w:hint="eastAsia"/>
          <w:b/>
          <w:kern w:val="0"/>
          <w:sz w:val="28"/>
          <w:szCs w:val="28"/>
        </w:rPr>
        <w:t>条</w:t>
      </w:r>
      <w:r w:rsidR="00B16F12">
        <w:rPr>
          <w:rFonts w:ascii="仿宋_GB2312" w:eastAsia="仿宋_GB2312" w:cs="仿宋_GB2312" w:hint="eastAsia"/>
          <w:kern w:val="0"/>
          <w:sz w:val="28"/>
          <w:szCs w:val="28"/>
        </w:rPr>
        <w:t xml:space="preserve"> </w:t>
      </w:r>
      <w:bookmarkEnd w:id="2"/>
      <w:r w:rsidR="00B16F12">
        <w:rPr>
          <w:rFonts w:ascii="仿宋_GB2312" w:eastAsia="仿宋_GB2312" w:cs="仿宋_GB2312" w:hint="eastAsia"/>
          <w:kern w:val="0"/>
          <w:sz w:val="28"/>
          <w:szCs w:val="28"/>
        </w:rPr>
        <w:t xml:space="preserve"> </w:t>
      </w:r>
      <w:r w:rsidR="00667DFD">
        <w:rPr>
          <w:rFonts w:ascii="仿宋_GB2312" w:eastAsia="仿宋_GB2312" w:cs="仿宋_GB2312" w:hint="eastAsia"/>
          <w:kern w:val="0"/>
          <w:sz w:val="28"/>
          <w:szCs w:val="28"/>
        </w:rPr>
        <w:t>学校</w:t>
      </w:r>
      <w:r w:rsidR="00667DFD">
        <w:rPr>
          <w:rFonts w:ascii="仿宋_GB2312" w:eastAsia="仿宋_GB2312" w:cs="仿宋_GB2312"/>
          <w:kern w:val="0"/>
          <w:sz w:val="28"/>
          <w:szCs w:val="28"/>
        </w:rPr>
        <w:t>员工利用职务</w:t>
      </w:r>
      <w:r w:rsidR="00667DFD" w:rsidRPr="00667DFD">
        <w:rPr>
          <w:rFonts w:ascii="仿宋_GB2312" w:eastAsia="仿宋_GB2312" w:cs="仿宋_GB2312" w:hint="eastAsia"/>
          <w:kern w:val="0"/>
          <w:sz w:val="28"/>
          <w:szCs w:val="28"/>
        </w:rPr>
        <w:t>科技成果从事的各种科技咨询服务、科技</w:t>
      </w:r>
      <w:r w:rsidR="001E527C">
        <w:rPr>
          <w:rFonts w:ascii="仿宋_GB2312" w:eastAsia="仿宋_GB2312" w:cs="仿宋_GB2312" w:hint="eastAsia"/>
          <w:kern w:val="0"/>
          <w:sz w:val="28"/>
          <w:szCs w:val="28"/>
        </w:rPr>
        <w:t>开发及工程应用示范等科技收入，按照学校横向科研经费管理办法使用</w:t>
      </w:r>
      <w:r w:rsidR="001E527C">
        <w:rPr>
          <w:rFonts w:ascii="仿宋_GB2312" w:eastAsia="仿宋_GB2312" w:cs="仿宋_GB2312"/>
          <w:kern w:val="0"/>
          <w:sz w:val="28"/>
          <w:szCs w:val="28"/>
        </w:rPr>
        <w:t>。</w:t>
      </w:r>
      <w:r w:rsidR="001E527C">
        <w:rPr>
          <w:rFonts w:ascii="仿宋_GB2312" w:eastAsia="仿宋_GB2312" w:cs="仿宋_GB2312" w:hint="eastAsia"/>
          <w:kern w:val="0"/>
          <w:sz w:val="28"/>
          <w:szCs w:val="28"/>
        </w:rPr>
        <w:t>在项目</w:t>
      </w:r>
      <w:r w:rsidR="001E527C">
        <w:rPr>
          <w:rFonts w:ascii="仿宋_GB2312" w:eastAsia="仿宋_GB2312" w:cs="仿宋_GB2312"/>
          <w:kern w:val="0"/>
          <w:sz w:val="28"/>
          <w:szCs w:val="28"/>
        </w:rPr>
        <w:t>执行期，横向项目课题组可提取原则上不超过经费总额的</w:t>
      </w:r>
      <w:r w:rsidR="001E527C">
        <w:rPr>
          <w:rFonts w:ascii="仿宋_GB2312" w:eastAsia="仿宋_GB2312" w:cs="仿宋_GB2312" w:hint="eastAsia"/>
          <w:kern w:val="0"/>
          <w:sz w:val="28"/>
          <w:szCs w:val="28"/>
        </w:rPr>
        <w:t>60</w:t>
      </w:r>
      <w:r w:rsidR="001E527C">
        <w:rPr>
          <w:rFonts w:ascii="仿宋_GB2312" w:eastAsia="仿宋_GB2312" w:cs="仿宋_GB2312"/>
          <w:kern w:val="0"/>
          <w:sz w:val="28"/>
          <w:szCs w:val="28"/>
        </w:rPr>
        <w:t>%作为人员费</w:t>
      </w:r>
      <w:r w:rsidR="001E527C">
        <w:rPr>
          <w:rFonts w:ascii="仿宋_GB2312" w:eastAsia="仿宋_GB2312" w:cs="仿宋_GB2312" w:hint="eastAsia"/>
          <w:kern w:val="0"/>
          <w:sz w:val="28"/>
          <w:szCs w:val="28"/>
        </w:rPr>
        <w:t>（包括劳务费</w:t>
      </w:r>
      <w:r w:rsidR="001E527C">
        <w:rPr>
          <w:rFonts w:ascii="仿宋_GB2312" w:eastAsia="仿宋_GB2312" w:cs="仿宋_GB2312"/>
          <w:kern w:val="0"/>
          <w:sz w:val="28"/>
          <w:szCs w:val="28"/>
        </w:rPr>
        <w:t>、专家咨询费和科研</w:t>
      </w:r>
      <w:r w:rsidR="001E527C">
        <w:rPr>
          <w:rFonts w:ascii="仿宋_GB2312" w:eastAsia="仿宋_GB2312" w:cs="仿宋_GB2312" w:hint="eastAsia"/>
          <w:kern w:val="0"/>
          <w:sz w:val="28"/>
          <w:szCs w:val="28"/>
        </w:rPr>
        <w:t>酬金）</w:t>
      </w:r>
      <w:r w:rsidR="00FB0ECF">
        <w:rPr>
          <w:rFonts w:ascii="仿宋_GB2312" w:eastAsia="仿宋_GB2312" w:cs="仿宋_GB2312" w:hint="eastAsia"/>
          <w:kern w:val="0"/>
          <w:sz w:val="28"/>
          <w:szCs w:val="28"/>
        </w:rPr>
        <w:t>；</w:t>
      </w:r>
      <w:r w:rsidR="00FB0ECF">
        <w:rPr>
          <w:rFonts w:ascii="仿宋_GB2312" w:eastAsia="仿宋_GB2312" w:cs="仿宋_GB2312"/>
          <w:kern w:val="0"/>
          <w:sz w:val="28"/>
          <w:szCs w:val="28"/>
        </w:rPr>
        <w:t>项目结题后，结余经费可以按照横向科研经费结余经费使用，也可以作为项目收益，按照收益办法进行分配。</w:t>
      </w:r>
    </w:p>
    <w:p w14:paraId="6B257140" w14:textId="58C46A91" w:rsidR="00137041" w:rsidRDefault="00FB0ECF" w:rsidP="00667DFD">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 xml:space="preserve">第十二条 </w:t>
      </w:r>
      <w:r>
        <w:rPr>
          <w:rFonts w:ascii="仿宋_GB2312" w:eastAsia="仿宋_GB2312" w:cs="仿宋_GB2312"/>
          <w:b/>
          <w:kern w:val="0"/>
          <w:sz w:val="28"/>
          <w:szCs w:val="28"/>
        </w:rPr>
        <w:t xml:space="preserve"> </w:t>
      </w:r>
      <w:r w:rsidR="00B16F12">
        <w:rPr>
          <w:rFonts w:ascii="仿宋_GB2312" w:eastAsia="仿宋_GB2312" w:cs="仿宋_GB2312" w:hint="eastAsia"/>
          <w:kern w:val="0"/>
          <w:sz w:val="28"/>
          <w:szCs w:val="28"/>
        </w:rPr>
        <w:t>将职务科技成果以许可、转让等方式实施转化的，全部收益归南开大学所有。科技成果完成团队可以</w:t>
      </w:r>
      <w:r>
        <w:rPr>
          <w:rFonts w:ascii="仿宋_GB2312" w:eastAsia="仿宋_GB2312" w:cs="仿宋_GB2312" w:hint="eastAsia"/>
          <w:kern w:val="0"/>
          <w:sz w:val="28"/>
          <w:szCs w:val="28"/>
        </w:rPr>
        <w:t>与</w:t>
      </w:r>
      <w:r>
        <w:rPr>
          <w:rFonts w:ascii="仿宋_GB2312" w:eastAsia="仿宋_GB2312" w:cs="仿宋_GB2312"/>
          <w:kern w:val="0"/>
          <w:sz w:val="28"/>
          <w:szCs w:val="28"/>
        </w:rPr>
        <w:t>学校协商</w:t>
      </w:r>
      <w:r w:rsidR="00B16F12">
        <w:rPr>
          <w:rFonts w:ascii="仿宋_GB2312" w:eastAsia="仿宋_GB2312" w:cs="仿宋_GB2312" w:hint="eastAsia"/>
          <w:kern w:val="0"/>
          <w:sz w:val="28"/>
          <w:szCs w:val="28"/>
        </w:rPr>
        <w:t>选择收益使用方式</w:t>
      </w:r>
      <w:r w:rsidR="00137041">
        <w:rPr>
          <w:rFonts w:ascii="仿宋_GB2312" w:eastAsia="仿宋_GB2312" w:cs="仿宋_GB2312" w:hint="eastAsia"/>
          <w:kern w:val="0"/>
          <w:sz w:val="28"/>
          <w:szCs w:val="28"/>
        </w:rPr>
        <w:t>：</w:t>
      </w:r>
      <w:r w:rsidR="000978C0">
        <w:rPr>
          <w:rFonts w:ascii="仿宋_GB2312" w:eastAsia="仿宋_GB2312" w:cs="仿宋_GB2312" w:hint="eastAsia"/>
          <w:kern w:val="0"/>
          <w:sz w:val="28"/>
          <w:szCs w:val="28"/>
        </w:rPr>
        <w:t>或是按照横向科研经费管理，</w:t>
      </w:r>
      <w:r w:rsidR="00B16F12">
        <w:rPr>
          <w:rFonts w:ascii="仿宋_GB2312" w:eastAsia="仿宋_GB2312" w:cs="仿宋_GB2312" w:hint="eastAsia"/>
          <w:kern w:val="0"/>
          <w:sz w:val="28"/>
          <w:szCs w:val="28"/>
        </w:rPr>
        <w:t>或是按照收益分配办法进行</w:t>
      </w:r>
      <w:r w:rsidR="00B16F12">
        <w:rPr>
          <w:rFonts w:ascii="仿宋_GB2312" w:eastAsia="仿宋_GB2312" w:cs="仿宋_GB2312" w:hint="eastAsia"/>
          <w:kern w:val="0"/>
          <w:sz w:val="28"/>
          <w:szCs w:val="28"/>
        </w:rPr>
        <w:lastRenderedPageBreak/>
        <w:t>分配</w:t>
      </w:r>
      <w:r w:rsidR="00137041">
        <w:rPr>
          <w:rFonts w:ascii="仿宋_GB2312" w:eastAsia="仿宋_GB2312" w:cs="仿宋_GB2312" w:hint="eastAsia"/>
          <w:kern w:val="0"/>
          <w:sz w:val="28"/>
          <w:szCs w:val="28"/>
        </w:rPr>
        <w:t>。</w:t>
      </w:r>
    </w:p>
    <w:p w14:paraId="75E661A4" w14:textId="3614C8E2" w:rsidR="00BA2D97" w:rsidRDefault="00137041" w:rsidP="00667DFD">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 xml:space="preserve">第十三条  </w:t>
      </w:r>
      <w:r w:rsidRPr="00137041">
        <w:rPr>
          <w:rFonts w:ascii="仿宋_GB2312" w:eastAsia="仿宋_GB2312" w:cs="仿宋_GB2312" w:hint="eastAsia"/>
          <w:kern w:val="0"/>
          <w:sz w:val="28"/>
          <w:szCs w:val="28"/>
        </w:rPr>
        <w:t>收益</w:t>
      </w:r>
      <w:r w:rsidRPr="00137041">
        <w:rPr>
          <w:rFonts w:ascii="仿宋_GB2312" w:eastAsia="仿宋_GB2312" w:cs="仿宋_GB2312"/>
          <w:kern w:val="0"/>
          <w:sz w:val="28"/>
          <w:szCs w:val="28"/>
        </w:rPr>
        <w:t>分配办法为：</w:t>
      </w:r>
      <w:r>
        <w:rPr>
          <w:rFonts w:ascii="仿宋_GB2312" w:eastAsia="仿宋_GB2312" w:cs="仿宋_GB2312" w:hint="eastAsia"/>
          <w:kern w:val="0"/>
          <w:sz w:val="28"/>
          <w:szCs w:val="28"/>
        </w:rPr>
        <w:t>收益的</w:t>
      </w:r>
      <w:r w:rsidR="00B16F12">
        <w:rPr>
          <w:rFonts w:ascii="仿宋_GB2312" w:eastAsia="仿宋_GB2312" w:cs="仿宋_GB2312" w:hint="eastAsia"/>
          <w:kern w:val="0"/>
          <w:sz w:val="28"/>
          <w:szCs w:val="28"/>
        </w:rPr>
        <w:t>80%奖励给科技成果完成团队，5%奖励给团队所在的学院，15%归学校</w:t>
      </w:r>
      <w:r w:rsidR="00B530D3">
        <w:rPr>
          <w:rFonts w:ascii="仿宋_GB2312" w:eastAsia="仿宋_GB2312" w:cs="仿宋_GB2312" w:hint="eastAsia"/>
          <w:kern w:val="0"/>
          <w:sz w:val="28"/>
          <w:szCs w:val="28"/>
        </w:rPr>
        <w:t>（进入</w:t>
      </w:r>
      <w:r w:rsidR="00B530D3">
        <w:rPr>
          <w:rFonts w:ascii="仿宋_GB2312" w:eastAsia="仿宋_GB2312" w:cs="仿宋_GB2312"/>
          <w:kern w:val="0"/>
          <w:sz w:val="28"/>
          <w:szCs w:val="28"/>
        </w:rPr>
        <w:t>学校科技发展基金）</w:t>
      </w:r>
      <w:r w:rsidR="00B16F12">
        <w:rPr>
          <w:rFonts w:ascii="仿宋_GB2312" w:eastAsia="仿宋_GB2312" w:cs="仿宋_GB2312" w:hint="eastAsia"/>
          <w:kern w:val="0"/>
          <w:sz w:val="28"/>
          <w:szCs w:val="28"/>
        </w:rPr>
        <w:t>。奖励给科技成果完成团队的收益部分可全部提取现金，并由团队根据情况自行安排现金的提取时间、次数和金额。</w:t>
      </w:r>
    </w:p>
    <w:p w14:paraId="223CDA39" w14:textId="5A3B1E57" w:rsidR="00BA2D97" w:rsidRDefault="007B0BEB">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第十</w:t>
      </w:r>
      <w:r>
        <w:rPr>
          <w:rFonts w:ascii="仿宋_GB2312" w:eastAsia="仿宋_GB2312" w:cs="仿宋_GB2312"/>
          <w:b/>
          <w:kern w:val="0"/>
          <w:sz w:val="28"/>
          <w:szCs w:val="28"/>
        </w:rPr>
        <w:t>四</w:t>
      </w:r>
      <w:r w:rsidR="00B16F12">
        <w:rPr>
          <w:rFonts w:ascii="仿宋_GB2312" w:eastAsia="仿宋_GB2312" w:cs="仿宋_GB2312" w:hint="eastAsia"/>
          <w:b/>
          <w:kern w:val="0"/>
          <w:sz w:val="28"/>
          <w:szCs w:val="28"/>
        </w:rPr>
        <w:t xml:space="preserve">条  </w:t>
      </w:r>
      <w:r w:rsidR="00B16F12">
        <w:rPr>
          <w:rFonts w:ascii="仿宋_GB2312" w:eastAsia="仿宋_GB2312" w:cs="仿宋_GB2312" w:hint="eastAsia"/>
          <w:kern w:val="0"/>
          <w:sz w:val="28"/>
          <w:szCs w:val="28"/>
        </w:rPr>
        <w:t>对于通过技术入股的方式实施成果转化的，将由南开大学资产经营有限公司代表学校对外投资。资产公司负责办理作价入股的无形资产评估、备案和国有资产产权证，持有由此形成的企业股权。</w:t>
      </w:r>
      <w:proofErr w:type="gramStart"/>
      <w:r w:rsidR="00B16F12">
        <w:rPr>
          <w:rFonts w:ascii="仿宋_GB2312" w:eastAsia="仿宋_GB2312" w:cs="仿宋_GB2312" w:hint="eastAsia"/>
          <w:kern w:val="0"/>
          <w:sz w:val="28"/>
          <w:szCs w:val="28"/>
        </w:rPr>
        <w:t>待获得</w:t>
      </w:r>
      <w:proofErr w:type="gramEnd"/>
      <w:r w:rsidR="00B16F12">
        <w:rPr>
          <w:rFonts w:ascii="仿宋_GB2312" w:eastAsia="仿宋_GB2312" w:cs="仿宋_GB2312" w:hint="eastAsia"/>
          <w:kern w:val="0"/>
          <w:sz w:val="28"/>
          <w:szCs w:val="28"/>
        </w:rPr>
        <w:t>股权分红或股权交易等收益后，科技成果完成团队享有收益的80%，学院享有5%，学校享有15%</w:t>
      </w:r>
      <w:r w:rsidR="00B530D3">
        <w:rPr>
          <w:rFonts w:ascii="仿宋_GB2312" w:eastAsia="仿宋_GB2312" w:cs="仿宋_GB2312" w:hint="eastAsia"/>
          <w:kern w:val="0"/>
          <w:sz w:val="28"/>
          <w:szCs w:val="28"/>
        </w:rPr>
        <w:t>（进入</w:t>
      </w:r>
      <w:r w:rsidR="00B530D3">
        <w:rPr>
          <w:rFonts w:ascii="仿宋_GB2312" w:eastAsia="仿宋_GB2312" w:cs="仿宋_GB2312"/>
          <w:kern w:val="0"/>
          <w:sz w:val="28"/>
          <w:szCs w:val="28"/>
        </w:rPr>
        <w:t>学校科技发展基金）</w:t>
      </w:r>
      <w:r w:rsidR="00B16F12">
        <w:rPr>
          <w:rFonts w:ascii="仿宋_GB2312" w:eastAsia="仿宋_GB2312" w:cs="仿宋_GB2312" w:hint="eastAsia"/>
          <w:kern w:val="0"/>
          <w:sz w:val="28"/>
          <w:szCs w:val="28"/>
        </w:rPr>
        <w:t>。</w:t>
      </w:r>
    </w:p>
    <w:p w14:paraId="119B2001" w14:textId="678EAFC5" w:rsidR="00BA2D97" w:rsidRDefault="007B0BEB" w:rsidP="00D57E60">
      <w:pPr>
        <w:autoSpaceDE w:val="0"/>
        <w:autoSpaceDN w:val="0"/>
        <w:ind w:firstLineChars="200" w:firstLine="562"/>
        <w:rPr>
          <w:rFonts w:ascii="仿宋_GB2312" w:eastAsia="仿宋_GB2312" w:cs="仿宋_GB2312"/>
          <w:kern w:val="0"/>
          <w:sz w:val="28"/>
          <w:szCs w:val="28"/>
        </w:rPr>
      </w:pPr>
      <w:r>
        <w:rPr>
          <w:rFonts w:ascii="仿宋_GB2312" w:eastAsia="仿宋_GB2312" w:cs="仿宋_GB2312" w:hint="eastAsia"/>
          <w:b/>
          <w:kern w:val="0"/>
          <w:sz w:val="28"/>
          <w:szCs w:val="28"/>
        </w:rPr>
        <w:t>第十五</w:t>
      </w:r>
      <w:r>
        <w:rPr>
          <w:rFonts w:ascii="仿宋_GB2312" w:eastAsia="仿宋_GB2312" w:cs="仿宋_GB2312"/>
          <w:b/>
          <w:kern w:val="0"/>
          <w:sz w:val="28"/>
          <w:szCs w:val="28"/>
        </w:rPr>
        <w:t>条</w:t>
      </w:r>
      <w:r w:rsidR="00D57E60">
        <w:rPr>
          <w:rFonts w:ascii="仿宋_GB2312" w:eastAsia="仿宋_GB2312" w:cs="仿宋_GB2312" w:hint="eastAsia"/>
          <w:b/>
          <w:kern w:val="0"/>
          <w:sz w:val="28"/>
          <w:szCs w:val="28"/>
        </w:rPr>
        <w:t xml:space="preserve">  </w:t>
      </w:r>
      <w:r w:rsidR="00B16F12">
        <w:rPr>
          <w:rFonts w:ascii="仿宋_GB2312" w:eastAsia="仿宋_GB2312" w:cs="仿宋_GB2312" w:hint="eastAsia"/>
          <w:kern w:val="0"/>
          <w:sz w:val="28"/>
          <w:szCs w:val="28"/>
        </w:rPr>
        <w:t>学校鼓励校内外机构和人员对我校科技成果转化提供中介服务，中介费用在进行收益分配之前扣除。</w:t>
      </w:r>
    </w:p>
    <w:p w14:paraId="157837BA" w14:textId="77777777" w:rsidR="00D900E5" w:rsidRDefault="00D900E5" w:rsidP="00D57E60">
      <w:pPr>
        <w:autoSpaceDE w:val="0"/>
        <w:autoSpaceDN w:val="0"/>
        <w:ind w:firstLineChars="200" w:firstLine="560"/>
        <w:rPr>
          <w:rFonts w:ascii="仿宋_GB2312" w:eastAsia="仿宋_GB2312" w:cs="仿宋_GB2312"/>
          <w:kern w:val="0"/>
          <w:sz w:val="28"/>
          <w:szCs w:val="28"/>
        </w:rPr>
      </w:pPr>
    </w:p>
    <w:p w14:paraId="2390B48D" w14:textId="0BD22107" w:rsidR="00D900E5" w:rsidRPr="00565339" w:rsidRDefault="00D900E5" w:rsidP="00D900E5">
      <w:pPr>
        <w:autoSpaceDE w:val="0"/>
        <w:autoSpaceDN w:val="0"/>
        <w:jc w:val="center"/>
        <w:rPr>
          <w:rFonts w:ascii="仿宋_GB2312" w:eastAsia="仿宋_GB2312" w:cs="仿宋_GB2312"/>
          <w:b/>
          <w:kern w:val="0"/>
          <w:sz w:val="32"/>
          <w:szCs w:val="32"/>
        </w:rPr>
      </w:pPr>
      <w:r>
        <w:rPr>
          <w:rFonts w:ascii="仿宋_GB2312" w:eastAsia="仿宋_GB2312" w:cs="仿宋_GB2312" w:hint="eastAsia"/>
          <w:b/>
          <w:kern w:val="0"/>
          <w:sz w:val="32"/>
          <w:szCs w:val="32"/>
        </w:rPr>
        <w:t>第三章  其他</w:t>
      </w:r>
    </w:p>
    <w:p w14:paraId="3FFE8DBF" w14:textId="77777777" w:rsidR="00D900E5" w:rsidRDefault="00D900E5" w:rsidP="00D57E60">
      <w:pPr>
        <w:autoSpaceDE w:val="0"/>
        <w:autoSpaceDN w:val="0"/>
        <w:ind w:firstLineChars="200" w:firstLine="560"/>
        <w:rPr>
          <w:rFonts w:ascii="仿宋_GB2312" w:eastAsia="仿宋_GB2312" w:cs="仿宋_GB2312"/>
          <w:kern w:val="0"/>
          <w:sz w:val="28"/>
          <w:szCs w:val="28"/>
        </w:rPr>
      </w:pPr>
    </w:p>
    <w:p w14:paraId="072772F3" w14:textId="30BAE2F3" w:rsidR="00BA2D97" w:rsidRDefault="00B16F12">
      <w:pPr>
        <w:autoSpaceDE w:val="0"/>
        <w:autoSpaceDN w:val="0"/>
        <w:rPr>
          <w:rFonts w:ascii="仿宋_GB2312" w:eastAsia="仿宋_GB2312" w:cs="仿宋_GB2312"/>
          <w:kern w:val="0"/>
          <w:sz w:val="28"/>
          <w:szCs w:val="28"/>
        </w:rPr>
      </w:pPr>
      <w:r>
        <w:rPr>
          <w:rFonts w:ascii="仿宋_GB2312" w:eastAsia="仿宋_GB2312" w:cs="仿宋_GB2312" w:hint="eastAsia"/>
          <w:b/>
          <w:kern w:val="0"/>
          <w:sz w:val="28"/>
          <w:szCs w:val="28"/>
        </w:rPr>
        <w:t xml:space="preserve">    </w:t>
      </w:r>
      <w:bookmarkStart w:id="3" w:name="OLE_LINK5"/>
      <w:r w:rsidR="00D900E5">
        <w:rPr>
          <w:rFonts w:ascii="仿宋_GB2312" w:eastAsia="仿宋_GB2312" w:cs="仿宋_GB2312" w:hint="eastAsia"/>
          <w:b/>
          <w:kern w:val="0"/>
          <w:sz w:val="28"/>
          <w:szCs w:val="28"/>
        </w:rPr>
        <w:t>第十六</w:t>
      </w:r>
      <w:r>
        <w:rPr>
          <w:rFonts w:ascii="仿宋_GB2312" w:eastAsia="仿宋_GB2312" w:cs="仿宋_GB2312" w:hint="eastAsia"/>
          <w:b/>
          <w:kern w:val="0"/>
          <w:sz w:val="28"/>
          <w:szCs w:val="28"/>
        </w:rPr>
        <w:t>条</w:t>
      </w:r>
      <w:bookmarkEnd w:id="3"/>
      <w:r>
        <w:rPr>
          <w:rFonts w:ascii="仿宋_GB2312" w:eastAsia="仿宋_GB2312" w:cs="仿宋_GB2312" w:hint="eastAsia"/>
          <w:b/>
          <w:kern w:val="0"/>
          <w:sz w:val="28"/>
          <w:szCs w:val="28"/>
        </w:rPr>
        <w:t xml:space="preserve">  </w:t>
      </w:r>
      <w:r>
        <w:rPr>
          <w:rFonts w:ascii="仿宋_GB2312" w:eastAsia="仿宋_GB2312" w:cs="仿宋_GB2312" w:hint="eastAsia"/>
          <w:kern w:val="0"/>
          <w:sz w:val="28"/>
          <w:szCs w:val="28"/>
        </w:rPr>
        <w:t>学校所有职务科技成果的转化均按本意见执行。凡不按此执行，私自将学校职务科技成果进行转化的，所有后果由当事人自负，</w:t>
      </w:r>
      <w:proofErr w:type="gramStart"/>
      <w:r>
        <w:rPr>
          <w:rFonts w:ascii="仿宋_GB2312" w:eastAsia="仿宋_GB2312" w:cs="仿宋_GB2312" w:hint="eastAsia"/>
          <w:kern w:val="0"/>
          <w:sz w:val="28"/>
          <w:szCs w:val="28"/>
        </w:rPr>
        <w:t>且学校</w:t>
      </w:r>
      <w:proofErr w:type="gramEnd"/>
      <w:r>
        <w:rPr>
          <w:rFonts w:ascii="仿宋_GB2312" w:eastAsia="仿宋_GB2312" w:cs="仿宋_GB2312" w:hint="eastAsia"/>
          <w:kern w:val="0"/>
          <w:sz w:val="28"/>
          <w:szCs w:val="28"/>
        </w:rPr>
        <w:t>将依法向其主张权利和追究侵权责任。</w:t>
      </w:r>
    </w:p>
    <w:p w14:paraId="0F718AAE" w14:textId="4EB93A12" w:rsidR="00BA2D97" w:rsidRDefault="00D900E5">
      <w:pPr>
        <w:autoSpaceDE w:val="0"/>
        <w:autoSpaceDN w:val="0"/>
        <w:ind w:firstLine="562"/>
        <w:rPr>
          <w:rFonts w:ascii="仿宋_GB2312" w:eastAsia="仿宋_GB2312" w:cs="仿宋_GB2312"/>
          <w:kern w:val="0"/>
          <w:sz w:val="28"/>
          <w:szCs w:val="28"/>
        </w:rPr>
      </w:pPr>
      <w:bookmarkStart w:id="4" w:name="OLE_LINK6"/>
      <w:r>
        <w:rPr>
          <w:rFonts w:ascii="仿宋_GB2312" w:eastAsia="仿宋_GB2312" w:cs="仿宋_GB2312" w:hint="eastAsia"/>
          <w:b/>
          <w:kern w:val="0"/>
          <w:sz w:val="28"/>
          <w:szCs w:val="28"/>
        </w:rPr>
        <w:t>第十七</w:t>
      </w:r>
      <w:r w:rsidR="00B16F12">
        <w:rPr>
          <w:rFonts w:ascii="仿宋_GB2312" w:eastAsia="仿宋_GB2312" w:cs="仿宋_GB2312" w:hint="eastAsia"/>
          <w:b/>
          <w:kern w:val="0"/>
          <w:sz w:val="28"/>
          <w:szCs w:val="28"/>
        </w:rPr>
        <w:t>条</w:t>
      </w:r>
      <w:bookmarkEnd w:id="4"/>
      <w:r w:rsidR="00B16F12">
        <w:rPr>
          <w:rFonts w:ascii="仿宋_GB2312" w:eastAsia="仿宋_GB2312" w:cs="仿宋_GB2312" w:hint="eastAsia"/>
          <w:b/>
          <w:kern w:val="0"/>
          <w:sz w:val="28"/>
          <w:szCs w:val="28"/>
        </w:rPr>
        <w:t xml:space="preserve">  </w:t>
      </w:r>
      <w:r w:rsidR="00B16F12">
        <w:rPr>
          <w:rFonts w:ascii="仿宋_GB2312" w:eastAsia="仿宋_GB2312" w:cs="仿宋_GB2312" w:hint="eastAsia"/>
          <w:kern w:val="0"/>
          <w:sz w:val="28"/>
          <w:szCs w:val="28"/>
        </w:rPr>
        <w:t>在科技成果转化活动中弄虚作假、非法牟利，或对科技成果提供虚假检测或评估证明，给学校和他人造成损失的，由当事人依法承担全部法律责任。</w:t>
      </w:r>
    </w:p>
    <w:p w14:paraId="77D8DE1B" w14:textId="5890F15C" w:rsidR="00D95820" w:rsidRDefault="00D95820">
      <w:pPr>
        <w:autoSpaceDE w:val="0"/>
        <w:autoSpaceDN w:val="0"/>
        <w:ind w:firstLine="562"/>
        <w:rPr>
          <w:rFonts w:ascii="仿宋_GB2312" w:eastAsia="仿宋_GB2312" w:cs="仿宋_GB2312"/>
          <w:kern w:val="0"/>
          <w:sz w:val="28"/>
          <w:szCs w:val="28"/>
        </w:rPr>
      </w:pPr>
      <w:r w:rsidRPr="00D95820">
        <w:rPr>
          <w:rFonts w:ascii="仿宋_GB2312" w:eastAsia="仿宋_GB2312" w:cs="仿宋_GB2312" w:hint="eastAsia"/>
          <w:b/>
          <w:kern w:val="0"/>
          <w:sz w:val="28"/>
          <w:szCs w:val="28"/>
        </w:rPr>
        <w:t>第十八条</w:t>
      </w:r>
      <w:r w:rsidRPr="00D95820">
        <w:rPr>
          <w:rFonts w:ascii="仿宋_GB2312" w:eastAsia="仿宋_GB2312" w:cs="仿宋_GB2312" w:hint="eastAsia"/>
          <w:kern w:val="0"/>
          <w:sz w:val="28"/>
          <w:szCs w:val="28"/>
        </w:rPr>
        <w:t xml:space="preserve">  因科技成果自身原因（如技术不够成熟等）而给实施成果转化造成经济损失的，由该成果转化的直接受益者赔偿损失。</w:t>
      </w:r>
    </w:p>
    <w:p w14:paraId="679C3D75" w14:textId="4245F0CC" w:rsidR="009954A1" w:rsidRDefault="009954A1">
      <w:pPr>
        <w:autoSpaceDE w:val="0"/>
        <w:autoSpaceDN w:val="0"/>
        <w:ind w:firstLine="562"/>
        <w:rPr>
          <w:rFonts w:ascii="仿宋_GB2312" w:eastAsia="仿宋_GB2312" w:cs="仿宋_GB2312"/>
          <w:kern w:val="0"/>
          <w:sz w:val="28"/>
          <w:szCs w:val="28"/>
        </w:rPr>
      </w:pPr>
      <w:r w:rsidRPr="009954A1">
        <w:rPr>
          <w:rFonts w:ascii="仿宋_GB2312" w:eastAsia="仿宋_GB2312" w:cs="仿宋_GB2312" w:hint="eastAsia"/>
          <w:b/>
          <w:kern w:val="0"/>
          <w:sz w:val="28"/>
          <w:szCs w:val="28"/>
        </w:rPr>
        <w:lastRenderedPageBreak/>
        <w:t>第</w:t>
      </w:r>
      <w:r w:rsidRPr="009954A1">
        <w:rPr>
          <w:rFonts w:ascii="仿宋_GB2312" w:eastAsia="仿宋_GB2312" w:cs="仿宋_GB2312" w:hint="eastAsia"/>
          <w:b/>
          <w:bCs/>
          <w:kern w:val="0"/>
          <w:sz w:val="28"/>
          <w:szCs w:val="28"/>
        </w:rPr>
        <w:t>十</w:t>
      </w:r>
      <w:r w:rsidR="00D95820">
        <w:rPr>
          <w:rFonts w:ascii="仿宋_GB2312" w:eastAsia="仿宋_GB2312" w:cs="仿宋_GB2312" w:hint="eastAsia"/>
          <w:b/>
          <w:bCs/>
          <w:kern w:val="0"/>
          <w:sz w:val="28"/>
          <w:szCs w:val="28"/>
        </w:rPr>
        <w:t>九</w:t>
      </w:r>
      <w:r w:rsidRPr="009954A1">
        <w:rPr>
          <w:rFonts w:ascii="仿宋_GB2312" w:eastAsia="仿宋_GB2312" w:cs="仿宋_GB2312" w:hint="eastAsia"/>
          <w:b/>
          <w:kern w:val="0"/>
          <w:sz w:val="28"/>
          <w:szCs w:val="28"/>
        </w:rPr>
        <w:t>条</w:t>
      </w:r>
      <w:r w:rsidRPr="009954A1">
        <w:rPr>
          <w:rFonts w:ascii="仿宋_GB2312" w:eastAsia="仿宋_GB2312" w:cs="仿宋_GB2312" w:hint="eastAsia"/>
          <w:kern w:val="0"/>
          <w:sz w:val="28"/>
          <w:szCs w:val="28"/>
        </w:rPr>
        <w:t xml:space="preserve">  本办法未尽事宜参照国家和学校有关规定执行</w:t>
      </w:r>
      <w:r>
        <w:rPr>
          <w:rFonts w:ascii="仿宋_GB2312" w:eastAsia="仿宋_GB2312" w:cs="仿宋_GB2312" w:hint="eastAsia"/>
          <w:kern w:val="0"/>
          <w:sz w:val="28"/>
          <w:szCs w:val="28"/>
        </w:rPr>
        <w:t>。</w:t>
      </w:r>
    </w:p>
    <w:p w14:paraId="11E1E3BF" w14:textId="26BBED69" w:rsidR="00BA2D97" w:rsidRDefault="00B16F12">
      <w:pPr>
        <w:autoSpaceDE w:val="0"/>
        <w:autoSpaceDN w:val="0"/>
        <w:ind w:firstLine="562"/>
        <w:rPr>
          <w:rFonts w:ascii="仿宋_GB2312" w:eastAsia="仿宋_GB2312" w:cs="仿宋_GB2312"/>
          <w:b/>
          <w:bCs/>
          <w:kern w:val="0"/>
          <w:sz w:val="28"/>
          <w:szCs w:val="28"/>
        </w:rPr>
      </w:pPr>
      <w:r>
        <w:rPr>
          <w:rFonts w:ascii="仿宋_GB2312" w:eastAsia="仿宋_GB2312" w:cs="仿宋_GB2312" w:hint="eastAsia"/>
          <w:b/>
          <w:bCs/>
          <w:kern w:val="0"/>
          <w:sz w:val="28"/>
          <w:szCs w:val="28"/>
        </w:rPr>
        <w:t>第</w:t>
      </w:r>
      <w:r w:rsidR="00D95820">
        <w:rPr>
          <w:rFonts w:ascii="仿宋_GB2312" w:eastAsia="仿宋_GB2312" w:cs="仿宋_GB2312" w:hint="eastAsia"/>
          <w:b/>
          <w:bCs/>
          <w:kern w:val="0"/>
          <w:sz w:val="28"/>
          <w:szCs w:val="28"/>
        </w:rPr>
        <w:t>二</w:t>
      </w:r>
      <w:r>
        <w:rPr>
          <w:rFonts w:ascii="仿宋_GB2312" w:eastAsia="仿宋_GB2312" w:cs="仿宋_GB2312" w:hint="eastAsia"/>
          <w:b/>
          <w:bCs/>
          <w:kern w:val="0"/>
          <w:sz w:val="28"/>
          <w:szCs w:val="28"/>
        </w:rPr>
        <w:t xml:space="preserve">十条  </w:t>
      </w:r>
      <w:r>
        <w:rPr>
          <w:rFonts w:ascii="仿宋_GB2312" w:eastAsia="仿宋_GB2312" w:cs="仿宋_GB2312" w:hint="eastAsia"/>
          <w:kern w:val="0"/>
          <w:sz w:val="28"/>
          <w:szCs w:val="28"/>
        </w:rPr>
        <w:t>本办法自发布之日起试行。此前学校文件与本办法内容不一致的，以本办法为准。</w:t>
      </w:r>
    </w:p>
    <w:p w14:paraId="0C79CCBE" w14:textId="6F42E543" w:rsidR="00102356" w:rsidRDefault="00B16F12" w:rsidP="000978C0">
      <w:pPr>
        <w:autoSpaceDE w:val="0"/>
        <w:autoSpaceDN w:val="0"/>
        <w:rPr>
          <w:rFonts w:ascii="仿宋_GB2312" w:eastAsia="仿宋_GB2312" w:cs="仿宋_GB2312"/>
          <w:b/>
          <w:kern w:val="0"/>
          <w:sz w:val="28"/>
          <w:szCs w:val="28"/>
        </w:rPr>
      </w:pPr>
      <w:r>
        <w:rPr>
          <w:rFonts w:ascii="仿宋_GB2312" w:eastAsia="仿宋_GB2312" w:cs="仿宋_GB2312" w:hint="eastAsia"/>
          <w:b/>
          <w:kern w:val="0"/>
          <w:sz w:val="28"/>
          <w:szCs w:val="28"/>
        </w:rPr>
        <w:t xml:space="preserve">    </w:t>
      </w:r>
    </w:p>
    <w:p w14:paraId="7462255C" w14:textId="77777777" w:rsidR="00102356" w:rsidRDefault="00102356">
      <w:pPr>
        <w:widowControl/>
        <w:jc w:val="left"/>
        <w:rPr>
          <w:rFonts w:ascii="仿宋_GB2312" w:eastAsia="仿宋_GB2312" w:cs="仿宋_GB2312"/>
          <w:b/>
          <w:kern w:val="0"/>
          <w:sz w:val="28"/>
          <w:szCs w:val="28"/>
        </w:rPr>
      </w:pPr>
      <w:r>
        <w:rPr>
          <w:rFonts w:ascii="仿宋_GB2312" w:eastAsia="仿宋_GB2312" w:cs="仿宋_GB2312"/>
          <w:b/>
          <w:kern w:val="0"/>
          <w:sz w:val="28"/>
          <w:szCs w:val="28"/>
        </w:rPr>
        <w:br w:type="page"/>
      </w:r>
    </w:p>
    <w:tbl>
      <w:tblPr>
        <w:tblW w:w="8340" w:type="dxa"/>
        <w:tblLayout w:type="fixed"/>
        <w:tblLook w:val="04A0" w:firstRow="1" w:lastRow="0" w:firstColumn="1" w:lastColumn="0" w:noHBand="0" w:noVBand="1"/>
      </w:tblPr>
      <w:tblGrid>
        <w:gridCol w:w="2267"/>
        <w:gridCol w:w="1979"/>
        <w:gridCol w:w="1698"/>
        <w:gridCol w:w="2396"/>
      </w:tblGrid>
      <w:tr w:rsidR="00102356" w14:paraId="4D783B09" w14:textId="77777777" w:rsidTr="00102356">
        <w:trPr>
          <w:trHeight w:val="836"/>
        </w:trPr>
        <w:tc>
          <w:tcPr>
            <w:tcW w:w="8334" w:type="dxa"/>
            <w:gridSpan w:val="4"/>
            <w:tcMar>
              <w:top w:w="15" w:type="dxa"/>
              <w:left w:w="15" w:type="dxa"/>
              <w:bottom w:w="15" w:type="dxa"/>
              <w:right w:w="15" w:type="dxa"/>
            </w:tcMar>
            <w:vAlign w:val="center"/>
            <w:hideMark/>
          </w:tcPr>
          <w:p w14:paraId="2E7B5BA9" w14:textId="77777777" w:rsidR="00102356" w:rsidRDefault="00102356">
            <w:pPr>
              <w:widowControl/>
              <w:jc w:val="center"/>
              <w:textAlignment w:val="center"/>
              <w:rPr>
                <w:rFonts w:ascii="黑体" w:eastAsia="黑体" w:hAnsi="宋体" w:cs="黑体"/>
                <w:b/>
                <w:color w:val="000000"/>
                <w:sz w:val="40"/>
                <w:szCs w:val="40"/>
              </w:rPr>
            </w:pPr>
            <w:r>
              <w:rPr>
                <w:rFonts w:ascii="黑体" w:eastAsia="黑体" w:hAnsi="宋体" w:cs="黑体" w:hint="eastAsia"/>
                <w:b/>
                <w:color w:val="000000"/>
                <w:kern w:val="0"/>
                <w:sz w:val="40"/>
                <w:szCs w:val="40"/>
                <w:lang w:bidi="ar"/>
              </w:rPr>
              <w:lastRenderedPageBreak/>
              <w:t>南开大学科技成果转化申请表</w:t>
            </w:r>
          </w:p>
        </w:tc>
      </w:tr>
      <w:tr w:rsidR="00102356" w14:paraId="09444588" w14:textId="77777777" w:rsidTr="00102356">
        <w:trPr>
          <w:trHeight w:val="600"/>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87D9D8A" w14:textId="77777777" w:rsidR="00102356" w:rsidRDefault="00102356">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lang w:bidi="ar"/>
              </w:rPr>
              <w:t>科技成果名称</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1185BC" w14:textId="77777777" w:rsidR="00102356" w:rsidRDefault="00102356">
            <w:pPr>
              <w:jc w:val="center"/>
              <w:rPr>
                <w:rFonts w:ascii="宋体" w:eastAsia="宋体" w:hAnsi="宋体" w:cs="宋体"/>
                <w:color w:val="000000"/>
                <w:sz w:val="24"/>
                <w:szCs w:val="24"/>
              </w:rPr>
            </w:pPr>
          </w:p>
        </w:tc>
      </w:tr>
      <w:tr w:rsidR="00102356" w14:paraId="5761A7A2" w14:textId="77777777" w:rsidTr="00102356">
        <w:trPr>
          <w:trHeight w:val="600"/>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B2C29C8" w14:textId="77777777" w:rsidR="00102356" w:rsidRDefault="00102356">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lang w:bidi="ar"/>
              </w:rPr>
              <w:t>科技成果性质</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84B9A0D" w14:textId="77777777" w:rsidR="00102356" w:rsidRDefault="00102356">
            <w:pPr>
              <w:widowControl/>
              <w:ind w:leftChars="-200" w:left="-420" w:rightChars="314" w:right="659" w:firstLineChars="175" w:firstLine="420"/>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lang w:bidi="ar"/>
              </w:rPr>
              <w:t xml:space="preserve">  </w:t>
            </w:r>
            <w:r>
              <w:rPr>
                <w:rFonts w:ascii="仿宋" w:eastAsia="仿宋" w:hAnsi="仿宋" w:cs="仿宋" w:hint="eastAsia"/>
                <w:b/>
                <w:bCs/>
                <w:color w:val="000000"/>
                <w:kern w:val="0"/>
                <w:sz w:val="24"/>
                <w:lang w:bidi="ar"/>
              </w:rPr>
              <w:t xml:space="preserve">  □ 专利               □ 技术秘密</w:t>
            </w:r>
          </w:p>
        </w:tc>
      </w:tr>
      <w:tr w:rsidR="00102356" w14:paraId="166F26F3" w14:textId="77777777" w:rsidTr="00102356">
        <w:trPr>
          <w:trHeight w:val="600"/>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868D38F"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负责人姓名</w:t>
            </w:r>
          </w:p>
        </w:tc>
        <w:tc>
          <w:tcPr>
            <w:tcW w:w="1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88E965" w14:textId="77777777" w:rsidR="00102356" w:rsidRDefault="00102356">
            <w:pPr>
              <w:rPr>
                <w:rFonts w:ascii="仿宋" w:eastAsia="仿宋" w:hAnsi="仿宋" w:cs="仿宋"/>
                <w:color w:val="000000"/>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76E965E"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所在学院</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8B6358" w14:textId="77777777" w:rsidR="00102356" w:rsidRDefault="00102356">
            <w:pPr>
              <w:rPr>
                <w:rFonts w:ascii="仿宋" w:eastAsia="仿宋" w:hAnsi="仿宋" w:cs="仿宋"/>
                <w:color w:val="000000"/>
                <w:sz w:val="24"/>
                <w:szCs w:val="24"/>
              </w:rPr>
            </w:pPr>
          </w:p>
        </w:tc>
      </w:tr>
      <w:tr w:rsidR="00102356" w14:paraId="35BCC005" w14:textId="77777777" w:rsidTr="00102356">
        <w:trPr>
          <w:trHeight w:val="600"/>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135F50B"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职      称</w:t>
            </w:r>
          </w:p>
        </w:tc>
        <w:tc>
          <w:tcPr>
            <w:tcW w:w="1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068CC0" w14:textId="77777777" w:rsidR="00102356" w:rsidRDefault="00102356">
            <w:pPr>
              <w:rPr>
                <w:rFonts w:ascii="仿宋" w:eastAsia="仿宋" w:hAnsi="仿宋" w:cs="仿宋"/>
                <w:color w:val="000000"/>
                <w:sz w:val="24"/>
                <w:szCs w:val="24"/>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C526ED9"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电    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737784" w14:textId="77777777" w:rsidR="00102356" w:rsidRDefault="00102356">
            <w:pPr>
              <w:jc w:val="center"/>
              <w:rPr>
                <w:rFonts w:ascii="仿宋" w:eastAsia="仿宋" w:hAnsi="仿宋" w:cs="仿宋"/>
                <w:color w:val="000000"/>
                <w:sz w:val="24"/>
                <w:szCs w:val="24"/>
              </w:rPr>
            </w:pPr>
          </w:p>
        </w:tc>
      </w:tr>
      <w:tr w:rsidR="00102356" w14:paraId="7C34D5B3" w14:textId="77777777" w:rsidTr="00102356">
        <w:trPr>
          <w:trHeight w:val="606"/>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51F5B15"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参与人姓名</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F5F13F" w14:textId="77777777" w:rsidR="00102356" w:rsidRDefault="00102356">
            <w:pPr>
              <w:rPr>
                <w:rFonts w:ascii="仿宋" w:eastAsia="仿宋" w:hAnsi="仿宋" w:cs="仿宋"/>
                <w:color w:val="000000"/>
                <w:sz w:val="24"/>
                <w:szCs w:val="24"/>
              </w:rPr>
            </w:pPr>
          </w:p>
        </w:tc>
      </w:tr>
      <w:tr w:rsidR="00102356" w14:paraId="39032CA1" w14:textId="77777777" w:rsidTr="00102356">
        <w:trPr>
          <w:trHeight w:val="600"/>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1F72FBD"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转化收益总额</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EF14F0" w14:textId="77777777" w:rsidR="00102356" w:rsidRDefault="00102356">
            <w:pPr>
              <w:jc w:val="center"/>
              <w:rPr>
                <w:rFonts w:ascii="宋体" w:eastAsia="宋体" w:hAnsi="宋体" w:cs="宋体"/>
                <w:color w:val="000000"/>
                <w:sz w:val="24"/>
                <w:szCs w:val="24"/>
              </w:rPr>
            </w:pPr>
          </w:p>
        </w:tc>
      </w:tr>
      <w:tr w:rsidR="00102356" w14:paraId="1355CC9D" w14:textId="77777777" w:rsidTr="00102356">
        <w:trPr>
          <w:trHeight w:val="2917"/>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9D3F67A" w14:textId="77777777" w:rsidR="00102356" w:rsidRDefault="00102356">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b/>
                <w:bCs/>
                <w:color w:val="000000"/>
                <w:kern w:val="0"/>
                <w:sz w:val="24"/>
                <w:lang w:bidi="ar"/>
              </w:rPr>
              <w:t>收益分配方案</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A385ED" w14:textId="77777777" w:rsidR="00102356" w:rsidRDefault="00102356">
            <w:pPr>
              <w:jc w:val="center"/>
              <w:rPr>
                <w:rFonts w:ascii="宋体" w:eastAsia="宋体" w:hAnsi="宋体" w:cs="宋体"/>
                <w:color w:val="000000"/>
                <w:sz w:val="24"/>
                <w:szCs w:val="24"/>
              </w:rPr>
            </w:pPr>
          </w:p>
        </w:tc>
      </w:tr>
      <w:tr w:rsidR="00102356" w14:paraId="31613696" w14:textId="77777777" w:rsidTr="00102356">
        <w:trPr>
          <w:trHeight w:val="2395"/>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D974BA5"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成果团队承诺</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03DE404" w14:textId="77777777" w:rsidR="00102356" w:rsidRDefault="00102356">
            <w:pPr>
              <w:widowControl/>
              <w:jc w:val="left"/>
              <w:textAlignment w:val="center"/>
              <w:rPr>
                <w:rFonts w:ascii="宋体" w:eastAsia="宋体" w:hAnsi="宋体" w:cs="宋体"/>
                <w:color w:val="000000"/>
                <w:sz w:val="24"/>
                <w:szCs w:val="24"/>
              </w:rPr>
            </w:pPr>
            <w:r>
              <w:rPr>
                <w:rFonts w:ascii="仿宋" w:eastAsia="仿宋" w:hAnsi="仿宋" w:cs="仿宋" w:hint="eastAsia"/>
                <w:color w:val="000000"/>
                <w:kern w:val="0"/>
                <w:sz w:val="24"/>
                <w:lang w:bidi="ar"/>
              </w:rPr>
              <w:t xml:space="preserve">本团队承诺如下：  </w:t>
            </w:r>
            <w:r>
              <w:rPr>
                <w:rFonts w:ascii="仿宋" w:eastAsia="仿宋" w:hAnsi="仿宋" w:cs="仿宋" w:hint="eastAsia"/>
                <w:color w:val="000000"/>
                <w:kern w:val="0"/>
                <w:sz w:val="24"/>
                <w:lang w:bidi="ar"/>
              </w:rPr>
              <w:br/>
              <w:t xml:space="preserve">1、## 年 #月 #日将##科技成果、专利技术转让给##公司。  </w:t>
            </w:r>
            <w:r>
              <w:rPr>
                <w:rFonts w:ascii="仿宋" w:eastAsia="仿宋" w:hAnsi="仿宋" w:cs="仿宋" w:hint="eastAsia"/>
                <w:color w:val="000000"/>
                <w:kern w:val="0"/>
                <w:sz w:val="24"/>
                <w:lang w:bidi="ar"/>
              </w:rPr>
              <w:br/>
              <w:t xml:space="preserve">2、收益分配方案已获得全团队人员认可，不存在任何纠纷。  </w:t>
            </w:r>
            <w:r>
              <w:rPr>
                <w:rFonts w:ascii="仿宋" w:eastAsia="仿宋" w:hAnsi="仿宋" w:cs="仿宋" w:hint="eastAsia"/>
                <w:color w:val="000000"/>
                <w:kern w:val="0"/>
                <w:sz w:val="24"/>
                <w:lang w:bidi="ar"/>
              </w:rPr>
              <w:br/>
              <w:t>3、与公司就技术指标、使用年限等已达成一致，不存在任何纠纷。</w:t>
            </w:r>
            <w:r>
              <w:rPr>
                <w:rFonts w:ascii="仿宋" w:eastAsia="仿宋" w:hAnsi="仿宋" w:cs="仿宋" w:hint="eastAsia"/>
                <w:color w:val="000000"/>
                <w:kern w:val="0"/>
                <w:sz w:val="24"/>
                <w:lang w:bidi="ar"/>
              </w:rPr>
              <w:br/>
              <w:t>本团队违反上述承诺引发的法律纠纷，由本团队独立承担，与南开大学无任何关系。</w:t>
            </w:r>
          </w:p>
        </w:tc>
      </w:tr>
      <w:tr w:rsidR="00102356" w14:paraId="341D5B00" w14:textId="77777777" w:rsidTr="00102356">
        <w:trPr>
          <w:trHeight w:val="939"/>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977D6C1"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负责人及参与人签字</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76A826" w14:textId="77777777" w:rsidR="00102356" w:rsidRDefault="00102356">
            <w:pPr>
              <w:jc w:val="center"/>
              <w:rPr>
                <w:rFonts w:ascii="宋体" w:eastAsia="宋体" w:hAnsi="宋体" w:cs="宋体"/>
                <w:color w:val="000000"/>
                <w:sz w:val="24"/>
                <w:szCs w:val="24"/>
              </w:rPr>
            </w:pPr>
          </w:p>
        </w:tc>
      </w:tr>
      <w:tr w:rsidR="00102356" w14:paraId="3F053872" w14:textId="77777777" w:rsidTr="00102356">
        <w:trPr>
          <w:trHeight w:val="1380"/>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538D462"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学院意见</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hideMark/>
          </w:tcPr>
          <w:p w14:paraId="50389515" w14:textId="77777777" w:rsidR="00102356" w:rsidRDefault="00102356">
            <w:pPr>
              <w:jc w:val="left"/>
              <w:rPr>
                <w:rFonts w:ascii="仿宋" w:eastAsia="仿宋" w:hAnsi="仿宋" w:cs="仿宋"/>
                <w:color w:val="000000"/>
                <w:sz w:val="24"/>
                <w:szCs w:val="24"/>
              </w:rPr>
            </w:pPr>
            <w:r>
              <w:rPr>
                <w:rFonts w:ascii="仿宋" w:eastAsia="仿宋" w:hAnsi="仿宋" w:cs="仿宋" w:hint="eastAsia"/>
                <w:color w:val="000000"/>
                <w:sz w:val="24"/>
              </w:rPr>
              <w:t xml:space="preserve">负责人签字：               公章：             </w:t>
            </w:r>
          </w:p>
          <w:p w14:paraId="25BC2C89" w14:textId="77777777" w:rsidR="00102356" w:rsidRDefault="00102356">
            <w:pPr>
              <w:jc w:val="center"/>
              <w:rPr>
                <w:rFonts w:ascii="仿宋" w:eastAsia="仿宋" w:hAnsi="仿宋" w:cs="仿宋"/>
                <w:color w:val="000000"/>
                <w:sz w:val="24"/>
                <w:szCs w:val="24"/>
              </w:rPr>
            </w:pPr>
            <w:r>
              <w:rPr>
                <w:rFonts w:ascii="仿宋" w:eastAsia="仿宋" w:hAnsi="仿宋" w:cs="仿宋" w:hint="eastAsia"/>
                <w:color w:val="000000"/>
                <w:sz w:val="24"/>
              </w:rPr>
              <w:t xml:space="preserve">                               年  月  日</w:t>
            </w:r>
          </w:p>
        </w:tc>
      </w:tr>
      <w:tr w:rsidR="00102356" w14:paraId="063E380B" w14:textId="77777777" w:rsidTr="00102356">
        <w:trPr>
          <w:trHeight w:val="1442"/>
        </w:trPr>
        <w:tc>
          <w:tcPr>
            <w:tcW w:w="226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6533B7D" w14:textId="77777777" w:rsidR="00102356" w:rsidRDefault="00102356">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lang w:bidi="ar"/>
              </w:rPr>
              <w:t>学校意见</w:t>
            </w:r>
          </w:p>
        </w:tc>
        <w:tc>
          <w:tcPr>
            <w:tcW w:w="60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hideMark/>
          </w:tcPr>
          <w:p w14:paraId="021E0E98" w14:textId="77777777" w:rsidR="00102356" w:rsidRDefault="00102356">
            <w:pPr>
              <w:jc w:val="left"/>
              <w:rPr>
                <w:rFonts w:ascii="仿宋" w:eastAsia="仿宋" w:hAnsi="仿宋" w:cs="仿宋"/>
                <w:color w:val="000000"/>
                <w:sz w:val="24"/>
                <w:szCs w:val="24"/>
              </w:rPr>
            </w:pPr>
            <w:r>
              <w:rPr>
                <w:rFonts w:ascii="仿宋" w:eastAsia="仿宋" w:hAnsi="仿宋" w:cs="仿宋" w:hint="eastAsia"/>
                <w:color w:val="000000"/>
                <w:sz w:val="24"/>
              </w:rPr>
              <w:t xml:space="preserve">负责人签字：               公章：             </w:t>
            </w:r>
          </w:p>
          <w:p w14:paraId="56228B13" w14:textId="77777777" w:rsidR="00102356" w:rsidRDefault="00102356">
            <w:pPr>
              <w:jc w:val="center"/>
              <w:rPr>
                <w:rFonts w:ascii="仿宋" w:eastAsia="仿宋" w:hAnsi="仿宋" w:cs="仿宋"/>
                <w:color w:val="000000"/>
                <w:sz w:val="24"/>
                <w:szCs w:val="24"/>
              </w:rPr>
            </w:pPr>
            <w:r>
              <w:rPr>
                <w:rFonts w:ascii="仿宋" w:eastAsia="仿宋" w:hAnsi="仿宋" w:cs="仿宋" w:hint="eastAsia"/>
                <w:color w:val="000000"/>
                <w:sz w:val="24"/>
              </w:rPr>
              <w:t xml:space="preserve">                               年  月  日</w:t>
            </w:r>
          </w:p>
        </w:tc>
      </w:tr>
    </w:tbl>
    <w:p w14:paraId="71C009BF" w14:textId="77777777" w:rsidR="00855D33" w:rsidRPr="00102356" w:rsidRDefault="00855D33" w:rsidP="00102356">
      <w:pPr>
        <w:autoSpaceDE w:val="0"/>
        <w:autoSpaceDN w:val="0"/>
        <w:rPr>
          <w:rFonts w:ascii="仿宋_GB2312" w:eastAsia="仿宋_GB2312" w:cs="仿宋_GB2312"/>
          <w:kern w:val="0"/>
          <w:sz w:val="24"/>
          <w:szCs w:val="28"/>
        </w:rPr>
      </w:pPr>
      <w:bookmarkStart w:id="5" w:name="_GoBack"/>
      <w:bookmarkEnd w:id="5"/>
    </w:p>
    <w:sectPr w:rsidR="00855D33" w:rsidRPr="00102356" w:rsidSect="00102356">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5F743" w14:textId="77777777" w:rsidR="00A62656" w:rsidRDefault="00A62656" w:rsidP="00C70C68">
      <w:r>
        <w:separator/>
      </w:r>
    </w:p>
  </w:endnote>
  <w:endnote w:type="continuationSeparator" w:id="0">
    <w:p w14:paraId="0B5C64A3" w14:textId="77777777" w:rsidR="00A62656" w:rsidRDefault="00A62656" w:rsidP="00C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4943C" w14:textId="77777777" w:rsidR="00A62656" w:rsidRDefault="00A62656" w:rsidP="00C70C68">
      <w:r>
        <w:separator/>
      </w:r>
    </w:p>
  </w:footnote>
  <w:footnote w:type="continuationSeparator" w:id="0">
    <w:p w14:paraId="1EFE2033" w14:textId="77777777" w:rsidR="00A62656" w:rsidRDefault="00A62656" w:rsidP="00C70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6B3"/>
    <w:multiLevelType w:val="hybridMultilevel"/>
    <w:tmpl w:val="7842E926"/>
    <w:lvl w:ilvl="0" w:tplc="9ECED470">
      <w:start w:val="1"/>
      <w:numFmt w:val="japaneseCounting"/>
      <w:lvlText w:val="（%1）"/>
      <w:lvlJc w:val="left"/>
      <w:pPr>
        <w:ind w:left="1550" w:hanging="855"/>
      </w:pPr>
      <w:rPr>
        <w:rFonts w:hint="default"/>
      </w:rPr>
    </w:lvl>
    <w:lvl w:ilvl="1" w:tplc="04090019" w:tentative="1">
      <w:start w:val="1"/>
      <w:numFmt w:val="lowerLetter"/>
      <w:lvlText w:val="%2)"/>
      <w:lvlJc w:val="left"/>
      <w:pPr>
        <w:ind w:left="1535" w:hanging="420"/>
      </w:pPr>
    </w:lvl>
    <w:lvl w:ilvl="2" w:tplc="0409001B" w:tentative="1">
      <w:start w:val="1"/>
      <w:numFmt w:val="lowerRoman"/>
      <w:lvlText w:val="%3."/>
      <w:lvlJc w:val="right"/>
      <w:pPr>
        <w:ind w:left="1955" w:hanging="420"/>
      </w:pPr>
    </w:lvl>
    <w:lvl w:ilvl="3" w:tplc="0409000F" w:tentative="1">
      <w:start w:val="1"/>
      <w:numFmt w:val="decimal"/>
      <w:lvlText w:val="%4."/>
      <w:lvlJc w:val="left"/>
      <w:pPr>
        <w:ind w:left="2375" w:hanging="420"/>
      </w:pPr>
    </w:lvl>
    <w:lvl w:ilvl="4" w:tplc="04090019" w:tentative="1">
      <w:start w:val="1"/>
      <w:numFmt w:val="lowerLetter"/>
      <w:lvlText w:val="%5)"/>
      <w:lvlJc w:val="left"/>
      <w:pPr>
        <w:ind w:left="2795" w:hanging="420"/>
      </w:pPr>
    </w:lvl>
    <w:lvl w:ilvl="5" w:tplc="0409001B" w:tentative="1">
      <w:start w:val="1"/>
      <w:numFmt w:val="lowerRoman"/>
      <w:lvlText w:val="%6."/>
      <w:lvlJc w:val="right"/>
      <w:pPr>
        <w:ind w:left="3215" w:hanging="420"/>
      </w:pPr>
    </w:lvl>
    <w:lvl w:ilvl="6" w:tplc="0409000F" w:tentative="1">
      <w:start w:val="1"/>
      <w:numFmt w:val="decimal"/>
      <w:lvlText w:val="%7."/>
      <w:lvlJc w:val="left"/>
      <w:pPr>
        <w:ind w:left="3635" w:hanging="420"/>
      </w:pPr>
    </w:lvl>
    <w:lvl w:ilvl="7" w:tplc="04090019" w:tentative="1">
      <w:start w:val="1"/>
      <w:numFmt w:val="lowerLetter"/>
      <w:lvlText w:val="%8)"/>
      <w:lvlJc w:val="left"/>
      <w:pPr>
        <w:ind w:left="4055" w:hanging="420"/>
      </w:pPr>
    </w:lvl>
    <w:lvl w:ilvl="8" w:tplc="0409001B" w:tentative="1">
      <w:start w:val="1"/>
      <w:numFmt w:val="lowerRoman"/>
      <w:lvlText w:val="%9."/>
      <w:lvlJc w:val="right"/>
      <w:pPr>
        <w:ind w:left="4475" w:hanging="420"/>
      </w:pPr>
    </w:lvl>
  </w:abstractNum>
  <w:abstractNum w:abstractNumId="1">
    <w:nsid w:val="59C347F2"/>
    <w:multiLevelType w:val="hybridMultilevel"/>
    <w:tmpl w:val="701C538A"/>
    <w:lvl w:ilvl="0" w:tplc="B8CC1A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C113FDD"/>
    <w:multiLevelType w:val="hybridMultilevel"/>
    <w:tmpl w:val="EF22930E"/>
    <w:lvl w:ilvl="0" w:tplc="5002BF22">
      <w:start w:val="1"/>
      <w:numFmt w:val="japaneseCounting"/>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08"/>
    <w:rsid w:val="00056DF9"/>
    <w:rsid w:val="00060DA2"/>
    <w:rsid w:val="00063715"/>
    <w:rsid w:val="000978C0"/>
    <w:rsid w:val="000E0F19"/>
    <w:rsid w:val="00102356"/>
    <w:rsid w:val="00111724"/>
    <w:rsid w:val="0012264A"/>
    <w:rsid w:val="00137041"/>
    <w:rsid w:val="001E527C"/>
    <w:rsid w:val="00284919"/>
    <w:rsid w:val="002A04A3"/>
    <w:rsid w:val="002B7192"/>
    <w:rsid w:val="002E4A6B"/>
    <w:rsid w:val="00344AE7"/>
    <w:rsid w:val="003B3E50"/>
    <w:rsid w:val="003F114E"/>
    <w:rsid w:val="00454C70"/>
    <w:rsid w:val="00476DA1"/>
    <w:rsid w:val="00523108"/>
    <w:rsid w:val="00565339"/>
    <w:rsid w:val="00566B28"/>
    <w:rsid w:val="005E514D"/>
    <w:rsid w:val="00600F79"/>
    <w:rsid w:val="00657637"/>
    <w:rsid w:val="00667DFD"/>
    <w:rsid w:val="00682536"/>
    <w:rsid w:val="006A5ECA"/>
    <w:rsid w:val="006E06E2"/>
    <w:rsid w:val="00713B6F"/>
    <w:rsid w:val="00761DE7"/>
    <w:rsid w:val="0076606D"/>
    <w:rsid w:val="00793B10"/>
    <w:rsid w:val="007B0BEB"/>
    <w:rsid w:val="00855D33"/>
    <w:rsid w:val="008570D0"/>
    <w:rsid w:val="008B4D47"/>
    <w:rsid w:val="008C7D8C"/>
    <w:rsid w:val="008E0A27"/>
    <w:rsid w:val="0098495B"/>
    <w:rsid w:val="009954A1"/>
    <w:rsid w:val="00A25958"/>
    <w:rsid w:val="00A62656"/>
    <w:rsid w:val="00AF02CD"/>
    <w:rsid w:val="00B0034A"/>
    <w:rsid w:val="00B16F12"/>
    <w:rsid w:val="00B40B5E"/>
    <w:rsid w:val="00B530D3"/>
    <w:rsid w:val="00B64533"/>
    <w:rsid w:val="00B96645"/>
    <w:rsid w:val="00BA2D97"/>
    <w:rsid w:val="00BB5402"/>
    <w:rsid w:val="00BC2B0C"/>
    <w:rsid w:val="00BC349E"/>
    <w:rsid w:val="00BC3904"/>
    <w:rsid w:val="00BE1799"/>
    <w:rsid w:val="00C172CC"/>
    <w:rsid w:val="00C17752"/>
    <w:rsid w:val="00C3545E"/>
    <w:rsid w:val="00C65D61"/>
    <w:rsid w:val="00C70C68"/>
    <w:rsid w:val="00C75A45"/>
    <w:rsid w:val="00CB3694"/>
    <w:rsid w:val="00CD30C4"/>
    <w:rsid w:val="00CF7FE2"/>
    <w:rsid w:val="00D121C2"/>
    <w:rsid w:val="00D137AC"/>
    <w:rsid w:val="00D57E60"/>
    <w:rsid w:val="00D900E5"/>
    <w:rsid w:val="00D95820"/>
    <w:rsid w:val="00DA498D"/>
    <w:rsid w:val="00DC6B6B"/>
    <w:rsid w:val="00E34567"/>
    <w:rsid w:val="00E56A1D"/>
    <w:rsid w:val="00E679B8"/>
    <w:rsid w:val="00EE05CA"/>
    <w:rsid w:val="00F54261"/>
    <w:rsid w:val="00FB0ECF"/>
    <w:rsid w:val="05BA53C0"/>
    <w:rsid w:val="09265557"/>
    <w:rsid w:val="120F0988"/>
    <w:rsid w:val="13E87551"/>
    <w:rsid w:val="168C6591"/>
    <w:rsid w:val="1C8C7DAE"/>
    <w:rsid w:val="1CA30733"/>
    <w:rsid w:val="24554ED2"/>
    <w:rsid w:val="26712298"/>
    <w:rsid w:val="2A255988"/>
    <w:rsid w:val="378525D6"/>
    <w:rsid w:val="41C44239"/>
    <w:rsid w:val="441B2687"/>
    <w:rsid w:val="48950029"/>
    <w:rsid w:val="4E5B753C"/>
    <w:rsid w:val="55375118"/>
    <w:rsid w:val="5BB5356C"/>
    <w:rsid w:val="5FD85188"/>
    <w:rsid w:val="600D684C"/>
    <w:rsid w:val="639E09D5"/>
    <w:rsid w:val="641007D5"/>
    <w:rsid w:val="646367E2"/>
    <w:rsid w:val="670B7565"/>
    <w:rsid w:val="67C9656B"/>
    <w:rsid w:val="6A9537C0"/>
    <w:rsid w:val="6FF510A9"/>
    <w:rsid w:val="75083EEF"/>
    <w:rsid w:val="758A7951"/>
    <w:rsid w:val="797B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1">
    <w:name w:val="列出段落1"/>
    <w:basedOn w:val="a"/>
    <w:uiPriority w:val="34"/>
    <w:qFormat/>
    <w:pPr>
      <w:ind w:firstLineChars="200" w:firstLine="420"/>
    </w:pPr>
  </w:style>
  <w:style w:type="paragraph" w:styleId="a5">
    <w:name w:val="List Paragraph"/>
    <w:basedOn w:val="a"/>
    <w:uiPriority w:val="99"/>
    <w:rsid w:val="0098495B"/>
    <w:pPr>
      <w:ind w:firstLineChars="200" w:firstLine="420"/>
    </w:pPr>
  </w:style>
  <w:style w:type="character" w:styleId="a6">
    <w:name w:val="annotation reference"/>
    <w:basedOn w:val="a0"/>
    <w:uiPriority w:val="99"/>
    <w:semiHidden/>
    <w:unhideWhenUsed/>
    <w:rsid w:val="00C172CC"/>
    <w:rPr>
      <w:sz w:val="21"/>
      <w:szCs w:val="21"/>
    </w:rPr>
  </w:style>
  <w:style w:type="paragraph" w:styleId="a7">
    <w:name w:val="annotation text"/>
    <w:basedOn w:val="a"/>
    <w:link w:val="Char1"/>
    <w:uiPriority w:val="99"/>
    <w:semiHidden/>
    <w:unhideWhenUsed/>
    <w:rsid w:val="00C172CC"/>
    <w:pPr>
      <w:jc w:val="left"/>
    </w:pPr>
  </w:style>
  <w:style w:type="character" w:customStyle="1" w:styleId="Char1">
    <w:name w:val="批注文字 Char"/>
    <w:basedOn w:val="a0"/>
    <w:link w:val="a7"/>
    <w:uiPriority w:val="99"/>
    <w:semiHidden/>
    <w:rsid w:val="00C172CC"/>
    <w:rPr>
      <w:kern w:val="2"/>
      <w:sz w:val="21"/>
      <w:szCs w:val="22"/>
    </w:rPr>
  </w:style>
  <w:style w:type="paragraph" w:styleId="a8">
    <w:name w:val="annotation subject"/>
    <w:basedOn w:val="a7"/>
    <w:next w:val="a7"/>
    <w:link w:val="Char2"/>
    <w:uiPriority w:val="99"/>
    <w:semiHidden/>
    <w:unhideWhenUsed/>
    <w:rsid w:val="00C172CC"/>
    <w:rPr>
      <w:b/>
      <w:bCs/>
    </w:rPr>
  </w:style>
  <w:style w:type="character" w:customStyle="1" w:styleId="Char2">
    <w:name w:val="批注主题 Char"/>
    <w:basedOn w:val="Char1"/>
    <w:link w:val="a8"/>
    <w:uiPriority w:val="99"/>
    <w:semiHidden/>
    <w:rsid w:val="00C172CC"/>
    <w:rPr>
      <w:b/>
      <w:bCs/>
      <w:kern w:val="2"/>
      <w:sz w:val="21"/>
      <w:szCs w:val="22"/>
    </w:rPr>
  </w:style>
  <w:style w:type="paragraph" w:styleId="a9">
    <w:name w:val="Balloon Text"/>
    <w:basedOn w:val="a"/>
    <w:link w:val="Char3"/>
    <w:uiPriority w:val="99"/>
    <w:semiHidden/>
    <w:unhideWhenUsed/>
    <w:rsid w:val="00C172CC"/>
    <w:rPr>
      <w:sz w:val="18"/>
      <w:szCs w:val="18"/>
    </w:rPr>
  </w:style>
  <w:style w:type="character" w:customStyle="1" w:styleId="Char3">
    <w:name w:val="批注框文本 Char"/>
    <w:basedOn w:val="a0"/>
    <w:link w:val="a9"/>
    <w:uiPriority w:val="99"/>
    <w:semiHidden/>
    <w:rsid w:val="00C172CC"/>
    <w:rPr>
      <w:kern w:val="2"/>
      <w:sz w:val="18"/>
      <w:szCs w:val="18"/>
    </w:rPr>
  </w:style>
  <w:style w:type="character" w:customStyle="1" w:styleId="apple-converted-space">
    <w:name w:val="apple-converted-space"/>
    <w:basedOn w:val="a0"/>
    <w:rsid w:val="00855D33"/>
  </w:style>
  <w:style w:type="paragraph" w:styleId="aa">
    <w:name w:val="Normal (Web)"/>
    <w:basedOn w:val="a"/>
    <w:uiPriority w:val="99"/>
    <w:semiHidden/>
    <w:unhideWhenUsed/>
    <w:rsid w:val="00855D3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1">
    <w:name w:val="列出段落1"/>
    <w:basedOn w:val="a"/>
    <w:uiPriority w:val="34"/>
    <w:qFormat/>
    <w:pPr>
      <w:ind w:firstLineChars="200" w:firstLine="420"/>
    </w:pPr>
  </w:style>
  <w:style w:type="paragraph" w:styleId="a5">
    <w:name w:val="List Paragraph"/>
    <w:basedOn w:val="a"/>
    <w:uiPriority w:val="99"/>
    <w:rsid w:val="0098495B"/>
    <w:pPr>
      <w:ind w:firstLineChars="200" w:firstLine="420"/>
    </w:pPr>
  </w:style>
  <w:style w:type="character" w:styleId="a6">
    <w:name w:val="annotation reference"/>
    <w:basedOn w:val="a0"/>
    <w:uiPriority w:val="99"/>
    <w:semiHidden/>
    <w:unhideWhenUsed/>
    <w:rsid w:val="00C172CC"/>
    <w:rPr>
      <w:sz w:val="21"/>
      <w:szCs w:val="21"/>
    </w:rPr>
  </w:style>
  <w:style w:type="paragraph" w:styleId="a7">
    <w:name w:val="annotation text"/>
    <w:basedOn w:val="a"/>
    <w:link w:val="Char1"/>
    <w:uiPriority w:val="99"/>
    <w:semiHidden/>
    <w:unhideWhenUsed/>
    <w:rsid w:val="00C172CC"/>
    <w:pPr>
      <w:jc w:val="left"/>
    </w:pPr>
  </w:style>
  <w:style w:type="character" w:customStyle="1" w:styleId="Char1">
    <w:name w:val="批注文字 Char"/>
    <w:basedOn w:val="a0"/>
    <w:link w:val="a7"/>
    <w:uiPriority w:val="99"/>
    <w:semiHidden/>
    <w:rsid w:val="00C172CC"/>
    <w:rPr>
      <w:kern w:val="2"/>
      <w:sz w:val="21"/>
      <w:szCs w:val="22"/>
    </w:rPr>
  </w:style>
  <w:style w:type="paragraph" w:styleId="a8">
    <w:name w:val="annotation subject"/>
    <w:basedOn w:val="a7"/>
    <w:next w:val="a7"/>
    <w:link w:val="Char2"/>
    <w:uiPriority w:val="99"/>
    <w:semiHidden/>
    <w:unhideWhenUsed/>
    <w:rsid w:val="00C172CC"/>
    <w:rPr>
      <w:b/>
      <w:bCs/>
    </w:rPr>
  </w:style>
  <w:style w:type="character" w:customStyle="1" w:styleId="Char2">
    <w:name w:val="批注主题 Char"/>
    <w:basedOn w:val="Char1"/>
    <w:link w:val="a8"/>
    <w:uiPriority w:val="99"/>
    <w:semiHidden/>
    <w:rsid w:val="00C172CC"/>
    <w:rPr>
      <w:b/>
      <w:bCs/>
      <w:kern w:val="2"/>
      <w:sz w:val="21"/>
      <w:szCs w:val="22"/>
    </w:rPr>
  </w:style>
  <w:style w:type="paragraph" w:styleId="a9">
    <w:name w:val="Balloon Text"/>
    <w:basedOn w:val="a"/>
    <w:link w:val="Char3"/>
    <w:uiPriority w:val="99"/>
    <w:semiHidden/>
    <w:unhideWhenUsed/>
    <w:rsid w:val="00C172CC"/>
    <w:rPr>
      <w:sz w:val="18"/>
      <w:szCs w:val="18"/>
    </w:rPr>
  </w:style>
  <w:style w:type="character" w:customStyle="1" w:styleId="Char3">
    <w:name w:val="批注框文本 Char"/>
    <w:basedOn w:val="a0"/>
    <w:link w:val="a9"/>
    <w:uiPriority w:val="99"/>
    <w:semiHidden/>
    <w:rsid w:val="00C172CC"/>
    <w:rPr>
      <w:kern w:val="2"/>
      <w:sz w:val="18"/>
      <w:szCs w:val="18"/>
    </w:rPr>
  </w:style>
  <w:style w:type="character" w:customStyle="1" w:styleId="apple-converted-space">
    <w:name w:val="apple-converted-space"/>
    <w:basedOn w:val="a0"/>
    <w:rsid w:val="00855D33"/>
  </w:style>
  <w:style w:type="paragraph" w:styleId="aa">
    <w:name w:val="Normal (Web)"/>
    <w:basedOn w:val="a"/>
    <w:uiPriority w:val="99"/>
    <w:semiHidden/>
    <w:unhideWhenUsed/>
    <w:rsid w:val="00855D3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72393">
      <w:bodyDiv w:val="1"/>
      <w:marLeft w:val="0"/>
      <w:marRight w:val="0"/>
      <w:marTop w:val="0"/>
      <w:marBottom w:val="0"/>
      <w:divBdr>
        <w:top w:val="none" w:sz="0" w:space="0" w:color="auto"/>
        <w:left w:val="none" w:sz="0" w:space="0" w:color="auto"/>
        <w:bottom w:val="none" w:sz="0" w:space="0" w:color="auto"/>
        <w:right w:val="none" w:sz="0" w:space="0" w:color="auto"/>
      </w:divBdr>
      <w:divsChild>
        <w:div w:id="588974378">
          <w:marLeft w:val="0"/>
          <w:marRight w:val="0"/>
          <w:marTop w:val="0"/>
          <w:marBottom w:val="0"/>
          <w:divBdr>
            <w:top w:val="none" w:sz="0" w:space="0" w:color="auto"/>
            <w:left w:val="none" w:sz="0" w:space="0" w:color="auto"/>
            <w:bottom w:val="none" w:sz="0" w:space="0" w:color="auto"/>
            <w:right w:val="none" w:sz="0" w:space="0" w:color="auto"/>
          </w:divBdr>
        </w:div>
        <w:div w:id="366222268">
          <w:marLeft w:val="0"/>
          <w:marRight w:val="0"/>
          <w:marTop w:val="0"/>
          <w:marBottom w:val="0"/>
          <w:divBdr>
            <w:top w:val="none" w:sz="0" w:space="0" w:color="auto"/>
            <w:left w:val="none" w:sz="0" w:space="0" w:color="auto"/>
            <w:bottom w:val="none" w:sz="0" w:space="0" w:color="auto"/>
            <w:right w:val="none" w:sz="0" w:space="0" w:color="auto"/>
          </w:divBdr>
        </w:div>
      </w:divsChild>
    </w:div>
    <w:div w:id="275604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469</Words>
  <Characters>2674</Characters>
  <Application>Microsoft Office Word</Application>
  <DocSecurity>0</DocSecurity>
  <Lines>22</Lines>
  <Paragraphs>6</Paragraphs>
  <ScaleCrop>false</ScaleCrop>
  <Company>Lenovo</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赵星</cp:lastModifiedBy>
  <cp:revision>2</cp:revision>
  <cp:lastPrinted>2016-09-14T05:24:00Z</cp:lastPrinted>
  <dcterms:created xsi:type="dcterms:W3CDTF">2016-09-22T03:51:00Z</dcterms:created>
  <dcterms:modified xsi:type="dcterms:W3CDTF">2016-09-22T03:51:00Z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