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9C" w:rsidRPr="00A85427" w:rsidRDefault="009C6450" w:rsidP="009C6450">
      <w:pPr>
        <w:jc w:val="center"/>
        <w:rPr>
          <w:rFonts w:ascii="宋体" w:eastAsia="宋体" w:hAnsi="宋体" w:cs="微软雅黑"/>
          <w:b/>
          <w:color w:val="000000" w:themeColor="text1"/>
          <w:kern w:val="0"/>
          <w:sz w:val="36"/>
          <w:szCs w:val="36"/>
        </w:rPr>
      </w:pP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关于</w:t>
      </w:r>
      <w:r w:rsidRPr="00A85427">
        <w:rPr>
          <w:rFonts w:ascii="宋体" w:eastAsia="宋体" w:hAnsi="宋体" w:cs="微软雅黑"/>
          <w:b/>
          <w:color w:val="000000" w:themeColor="text1"/>
          <w:kern w:val="0"/>
          <w:sz w:val="36"/>
          <w:szCs w:val="36"/>
        </w:rPr>
        <w:t>202</w:t>
      </w:r>
      <w:r w:rsidR="003521DB"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1</w:t>
      </w: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年</w:t>
      </w:r>
      <w:r w:rsidR="00595492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下</w:t>
      </w: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半年全国大学英语四、六级考试</w:t>
      </w:r>
    </w:p>
    <w:p w:rsidR="008C68C7" w:rsidRPr="00A85427" w:rsidRDefault="00DE0F9C" w:rsidP="008C68C7">
      <w:pPr>
        <w:jc w:val="center"/>
        <w:rPr>
          <w:rFonts w:ascii="宋体" w:eastAsia="宋体" w:hAnsi="宋体" w:cs="Tahoma"/>
          <w:b/>
          <w:color w:val="000000" w:themeColor="text1"/>
          <w:kern w:val="0"/>
          <w:sz w:val="36"/>
          <w:szCs w:val="36"/>
        </w:rPr>
      </w:pP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研究生</w:t>
      </w:r>
      <w:r w:rsidR="009C6450"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报名工作的通知</w:t>
      </w:r>
    </w:p>
    <w:p w:rsidR="00A37E6D" w:rsidRPr="00A85427" w:rsidRDefault="00A37E6D" w:rsidP="00A37E6D">
      <w:pPr>
        <w:spacing w:line="520" w:lineRule="exact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9C6450" w:rsidRPr="00A85427" w:rsidRDefault="009C6450" w:rsidP="00A37E6D">
      <w:pPr>
        <w:spacing w:line="520" w:lineRule="exact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各学院：</w:t>
      </w:r>
    </w:p>
    <w:p w:rsidR="009D45FD" w:rsidRPr="00A85427" w:rsidRDefault="009D45FD" w:rsidP="009D45FD">
      <w:pPr>
        <w:widowControl/>
        <w:shd w:val="clear" w:color="auto" w:fill="FFFFFF"/>
        <w:ind w:firstLineChars="200" w:firstLine="640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根据教育部考试中心《关于</w:t>
      </w:r>
      <w:r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202</w:t>
      </w:r>
      <w:r w:rsidR="003521DB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1</w:t>
      </w:r>
      <w:r w:rsidR="003521DB"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年</w:t>
      </w:r>
      <w:r w:rsidR="00595492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下</w:t>
      </w:r>
      <w:r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半年全国大学英语四、六级考试报名工作有关事宜的通知》的相关规定，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为做好202</w:t>
      </w:r>
      <w:r w:rsidR="003521DB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1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年</w:t>
      </w:r>
      <w:r w:rsidR="00595492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下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半年大学英语四、六级考试（以下简称CET）以及四、六级口语考试（以下简称</w:t>
      </w:r>
      <w:r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CET-SET）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报名工作，现将有关事项通知如下。</w:t>
      </w:r>
    </w:p>
    <w:p w:rsidR="003662E8" w:rsidRPr="00A85427" w:rsidRDefault="009C6450" w:rsidP="009D45FD">
      <w:pPr>
        <w:pStyle w:val="a6"/>
        <w:widowControl/>
        <w:numPr>
          <w:ilvl w:val="0"/>
          <w:numId w:val="1"/>
        </w:numPr>
        <w:shd w:val="clear" w:color="auto" w:fill="FFFFFF"/>
        <w:spacing w:line="520" w:lineRule="exact"/>
        <w:ind w:firstLineChars="0"/>
        <w:rPr>
          <w:rFonts w:ascii="宋体" w:hAnsi="宋体"/>
          <w:b/>
          <w:color w:val="333333"/>
          <w:kern w:val="0"/>
          <w:sz w:val="32"/>
          <w:szCs w:val="32"/>
        </w:rPr>
      </w:pPr>
      <w:r w:rsidRPr="00A85427">
        <w:rPr>
          <w:rFonts w:ascii="宋体" w:hAnsi="宋体" w:hint="eastAsia"/>
          <w:b/>
          <w:color w:val="333333"/>
          <w:kern w:val="0"/>
          <w:sz w:val="32"/>
          <w:szCs w:val="32"/>
        </w:rPr>
        <w:t>报名及考试时间</w:t>
      </w:r>
    </w:p>
    <w:p w:rsidR="001053B1" w:rsidRPr="00A85427" w:rsidRDefault="009D45FD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hint="eastAsia"/>
          <w:color w:val="333333"/>
          <w:kern w:val="0"/>
          <w:sz w:val="32"/>
          <w:szCs w:val="32"/>
        </w:rPr>
        <w:t>（一）</w:t>
      </w:r>
      <w:r w:rsidR="001053B1"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报考时间</w:t>
      </w:r>
    </w:p>
    <w:p w:rsidR="001053B1" w:rsidRPr="00A85427" w:rsidRDefault="001053B1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2021年</w:t>
      </w:r>
      <w:r w:rsidR="00595492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9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月23日1</w:t>
      </w:r>
      <w:r w:rsidR="00595492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4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：00—</w:t>
      </w:r>
      <w:r w:rsidR="00595492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10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月8日17:00。</w:t>
      </w:r>
    </w:p>
    <w:p w:rsidR="009D45FD" w:rsidRPr="00A85427" w:rsidRDefault="009D45FD" w:rsidP="001053B1">
      <w:pPr>
        <w:widowControl/>
        <w:shd w:val="clear" w:color="auto" w:fill="FFFFFF"/>
        <w:ind w:firstLineChars="150" w:firstLine="480"/>
        <w:rPr>
          <w:rFonts w:ascii="宋体" w:eastAsia="宋体" w:hAnsi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hint="eastAsia"/>
          <w:color w:val="333333"/>
          <w:kern w:val="0"/>
          <w:sz w:val="32"/>
          <w:szCs w:val="32"/>
        </w:rPr>
        <w:t>（二）考试时间</w:t>
      </w:r>
    </w:p>
    <w:p w:rsidR="009D45FD" w:rsidRPr="00A85427" w:rsidRDefault="009D45FD" w:rsidP="00A8542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85427">
        <w:rPr>
          <w:rFonts w:ascii="宋体" w:eastAsia="宋体" w:hAnsi="宋体" w:hint="eastAsia"/>
          <w:sz w:val="32"/>
          <w:szCs w:val="32"/>
        </w:rPr>
        <w:t>1</w:t>
      </w:r>
      <w:r w:rsidRPr="00A85427">
        <w:rPr>
          <w:rFonts w:ascii="宋体" w:eastAsia="宋体" w:hAnsi="宋体"/>
          <w:sz w:val="32"/>
          <w:szCs w:val="32"/>
        </w:rPr>
        <w:t>.</w:t>
      </w:r>
      <w:r w:rsidRPr="00A85427">
        <w:rPr>
          <w:rFonts w:ascii="宋体" w:eastAsia="宋体" w:hAnsi="宋体" w:hint="eastAsia"/>
          <w:sz w:val="32"/>
          <w:szCs w:val="32"/>
        </w:rPr>
        <w:t>笔试考试时间</w:t>
      </w:r>
    </w:p>
    <w:tbl>
      <w:tblPr>
        <w:tblW w:w="816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2977"/>
        <w:gridCol w:w="1559"/>
        <w:gridCol w:w="1985"/>
      </w:tblGrid>
      <w:tr w:rsidR="001053B1" w:rsidRPr="00A85427" w:rsidTr="004811CE">
        <w:trPr>
          <w:trHeight w:val="545"/>
        </w:trPr>
        <w:tc>
          <w:tcPr>
            <w:tcW w:w="1639" w:type="dxa"/>
            <w:vAlign w:val="center"/>
          </w:tcPr>
          <w:p w:rsidR="001053B1" w:rsidRPr="00A85427" w:rsidRDefault="00595492" w:rsidP="00595492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32"/>
                <w:szCs w:val="32"/>
              </w:rPr>
              <w:t>12</w:t>
            </w:r>
            <w:r w:rsidR="001053B1" w:rsidRPr="00A85427">
              <w:rPr>
                <w:rFonts w:ascii="宋体" w:eastAsia="宋体" w:hAnsi="宋体" w:hint="eastAsia"/>
                <w:color w:val="000000" w:themeColor="text1"/>
                <w:kern w:val="0"/>
                <w:sz w:val="32"/>
                <w:szCs w:val="32"/>
              </w:rPr>
              <w:t>月1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32"/>
                <w:szCs w:val="32"/>
              </w:rPr>
              <w:t>8</w:t>
            </w:r>
            <w:r w:rsidR="001053B1" w:rsidRPr="00A85427">
              <w:rPr>
                <w:rFonts w:ascii="宋体" w:eastAsia="宋体" w:hAnsi="宋体" w:hint="eastAsia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考试种类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考试代码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考试时间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上午</w:t>
            </w: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英语四级考试（CET4）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9:00-11:20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下午</w:t>
            </w: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英语六级考试（CET6）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15:00-17:25</w:t>
            </w:r>
          </w:p>
        </w:tc>
      </w:tr>
    </w:tbl>
    <w:p w:rsidR="009D45FD" w:rsidRPr="00A85427" w:rsidRDefault="009D45FD" w:rsidP="00A8542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85427">
        <w:rPr>
          <w:rFonts w:ascii="宋体" w:eastAsia="宋体" w:hAnsi="宋体" w:hint="eastAsia"/>
          <w:sz w:val="32"/>
          <w:szCs w:val="32"/>
        </w:rPr>
        <w:t>2</w:t>
      </w:r>
      <w:r w:rsidRPr="00A85427">
        <w:rPr>
          <w:rFonts w:ascii="宋体" w:eastAsia="宋体" w:hAnsi="宋体"/>
          <w:sz w:val="32"/>
          <w:szCs w:val="32"/>
        </w:rPr>
        <w:t>.</w:t>
      </w:r>
      <w:r w:rsidRPr="00A85427">
        <w:rPr>
          <w:rFonts w:ascii="宋体" w:eastAsia="宋体" w:hAnsi="宋体" w:hint="eastAsia"/>
          <w:sz w:val="32"/>
          <w:szCs w:val="32"/>
        </w:rPr>
        <w:t>口试考试时间</w:t>
      </w:r>
    </w:p>
    <w:p w:rsidR="001053B1" w:rsidRPr="00A85427" w:rsidRDefault="001053B1" w:rsidP="001053B1">
      <w:pPr>
        <w:ind w:firstLineChars="202" w:firstLine="646"/>
        <w:rPr>
          <w:rFonts w:ascii="宋体" w:eastAsia="宋体" w:hAnsi="宋体"/>
          <w:color w:val="000000" w:themeColor="text1"/>
          <w:sz w:val="32"/>
          <w:szCs w:val="32"/>
        </w:rPr>
      </w:pP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英语四级口语考试（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CET-SET4）考试时间为</w:t>
      </w:r>
      <w:r w:rsidR="00595492">
        <w:rPr>
          <w:rFonts w:ascii="宋体" w:eastAsia="宋体" w:hAnsi="宋体" w:hint="eastAsia"/>
          <w:color w:val="000000" w:themeColor="text1"/>
          <w:sz w:val="32"/>
          <w:szCs w:val="32"/>
        </w:rPr>
        <w:t>11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月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2</w:t>
      </w:r>
      <w:r w:rsidR="00595492">
        <w:rPr>
          <w:rFonts w:ascii="宋体" w:eastAsia="宋体" w:hAnsi="宋体" w:hint="eastAsia"/>
          <w:color w:val="000000" w:themeColor="text1"/>
          <w:sz w:val="32"/>
          <w:szCs w:val="32"/>
        </w:rPr>
        <w:t>0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日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，英语六级口语考试（CET-SET6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）考试时间为</w:t>
      </w:r>
      <w:r w:rsidR="00595492">
        <w:rPr>
          <w:rFonts w:ascii="宋体" w:eastAsia="宋体" w:hAnsi="宋体" w:hint="eastAsia"/>
          <w:color w:val="000000" w:themeColor="text1"/>
          <w:sz w:val="32"/>
          <w:szCs w:val="32"/>
        </w:rPr>
        <w:t>11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月</w:t>
      </w:r>
      <w:r w:rsidR="00595492">
        <w:rPr>
          <w:rFonts w:ascii="宋体" w:eastAsia="宋体" w:hAnsi="宋体" w:hint="eastAsia"/>
          <w:color w:val="000000" w:themeColor="text1"/>
          <w:sz w:val="32"/>
          <w:szCs w:val="32"/>
        </w:rPr>
        <w:t>21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日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，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具体场次安排如下：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056"/>
        <w:gridCol w:w="2429"/>
        <w:gridCol w:w="2249"/>
      </w:tblGrid>
      <w:tr w:rsidR="001053B1" w:rsidRPr="00A85427" w:rsidTr="004811CE">
        <w:trPr>
          <w:trHeight w:val="517"/>
          <w:jc w:val="center"/>
        </w:trPr>
        <w:tc>
          <w:tcPr>
            <w:tcW w:w="4678" w:type="dxa"/>
            <w:gridSpan w:val="2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上午</w:t>
            </w:r>
          </w:p>
        </w:tc>
        <w:tc>
          <w:tcPr>
            <w:tcW w:w="4678" w:type="dxa"/>
            <w:gridSpan w:val="2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下午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场次（代码）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场次（代码）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时间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lastRenderedPageBreak/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8:30-9:00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13:30-14:00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9:15-9:45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14:15-14:45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10:00-10:30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15:00-15:30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10:45-11:15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15:45-16:15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11:30-12:00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16:30-17:00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17:15-17:45</w:t>
            </w:r>
          </w:p>
        </w:tc>
      </w:tr>
    </w:tbl>
    <w:p w:rsidR="00B97E17" w:rsidRPr="00A85427" w:rsidRDefault="009C6450" w:rsidP="00A85427">
      <w:pPr>
        <w:widowControl/>
        <w:shd w:val="clear" w:color="auto" w:fill="FFFFFF"/>
        <w:spacing w:line="520" w:lineRule="exact"/>
        <w:rPr>
          <w:rFonts w:ascii="宋体" w:eastAsia="宋体" w:hAnsi="宋体" w:cs="Times New Roman"/>
          <w:b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二、报名资格</w:t>
      </w:r>
    </w:p>
    <w:p w:rsidR="00B97E17" w:rsidRPr="00A85427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（一）</w:t>
      </w:r>
      <w:r w:rsidR="00415BE1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在籍研究生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。</w:t>
      </w:r>
    </w:p>
    <w:p w:rsidR="00B97E17" w:rsidRPr="00A85427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（二）CET4考试成绩达到425分以上（包括425分）才能报考CET6。</w:t>
      </w:r>
    </w:p>
    <w:p w:rsidR="00A85427" w:rsidRDefault="001053B1" w:rsidP="00A85427">
      <w:pPr>
        <w:widowControl/>
        <w:shd w:val="clear" w:color="auto" w:fill="FFFFFF"/>
        <w:ind w:firstLine="48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（三</w:t>
      </w:r>
      <w:r w:rsidRPr="00A85427"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  <w:t>）</w:t>
      </w:r>
      <w:r w:rsidR="00BF260F"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大学英语四级口试（CET-SET4）:仅接受完成当次大学英语四级笔试报考的考生；大学英语六级口试（CET-SET6）:仅接受完成当次大学英语六级笔试报考的考生。</w:t>
      </w:r>
    </w:p>
    <w:p w:rsidR="009C6450" w:rsidRPr="00A85427" w:rsidRDefault="009C6450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b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三、报名方法及准考证打印</w:t>
      </w:r>
    </w:p>
    <w:p w:rsidR="00451698" w:rsidRPr="00A85427" w:rsidRDefault="003C49A3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（一）</w:t>
      </w:r>
      <w:r w:rsidR="00451698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考生登录全国大学英语四、六级考试网站（</w:t>
      </w:r>
      <w:r w:rsidR="00451698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http://cet-bm.neea.edu.cn），进行注册和登录。</w:t>
      </w:r>
    </w:p>
    <w:p w:rsidR="00451698" w:rsidRPr="00A85427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（二）进行资格验证后，考生对学校、院系、照片进行核对，确认无误后进行缴费操作，缴费成功后即确认为报名成功。</w:t>
      </w:r>
    </w:p>
    <w:p w:rsidR="00451698" w:rsidRPr="00A85427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报名时务必看清语种、级别、考试地点，缴费后将不能重新报名！由于报名系统要求照片背景不可为红色，不符合要求的考生需及时替换照片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。照片要求以学号命名，蓝色或白色背景，文件格式只能为jpg、jpeg、bmp、png，一寸照尺寸,文件大小&lt;200KB。替换照片、系统中缺少照片以及修改有误学籍信息的考生，</w:t>
      </w:r>
      <w:r w:rsidR="009366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可先缴费完成报名，</w:t>
      </w:r>
      <w:r w:rsidR="004024AE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10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月</w:t>
      </w:r>
      <w:r w:rsidR="001053B1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9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日</w:t>
      </w:r>
      <w:r w:rsidR="009366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前发送邮件到</w:t>
      </w:r>
      <w:r w:rsidR="00DE63E9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nkupybbm</w:t>
      </w:r>
      <w:r w:rsidR="00CB4E53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@126.com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，邮件标题以“学号学院+四六级报名照片/四六级报名信息修改”命名，并务必提供本人手机号。</w:t>
      </w:r>
    </w:p>
    <w:p w:rsidR="00451698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lastRenderedPageBreak/>
        <w:t>（三）考生报考六级时，系统需对其四级成绩进行审核。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2005年以前通过英语四级考试的考生，应在资格信息确认页面进行六级资格复核申请，填写考生的四级准考证号，即可自动审核通过。如忘记准考证号，请将四级证书扫描件、姓名、身份证号发送到</w:t>
      </w:r>
      <w:r w:rsidR="00DE63E9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nkupybbm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@126.com邮箱，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邮件标题以“学号学院</w:t>
      </w:r>
      <w:r w:rsidR="00CB4E53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+四级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复核</w:t>
      </w:r>
      <w:r w:rsidR="00CB4E53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”命名，并务必提供本人手机号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我们将进行手动添加审核。</w:t>
      </w:r>
    </w:p>
    <w:p w:rsidR="00A85427" w:rsidRPr="00A85427" w:rsidRDefault="00A85427" w:rsidP="00A85427">
      <w:pPr>
        <w:widowControl/>
        <w:shd w:val="clear" w:color="auto" w:fill="FFFFFF"/>
        <w:ind w:firstLine="480"/>
        <w:rPr>
          <w:rFonts w:ascii="宋体" w:eastAsia="宋体" w:hAnsi="宋体" w:cs="Tahoma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（四）在完成相应级别的笔试报名后，可点击&lt;CET口试报名&gt;栏目进行口试报名。考生需完成信息填报、考点选择、网上缴费等报名手续。按照教育部考试中心规定，口试报名考试费为50元/级别。</w:t>
      </w:r>
    </w:p>
    <w:p w:rsidR="001053B1" w:rsidRPr="00A85427" w:rsidRDefault="00A85427" w:rsidP="001053B1">
      <w:pPr>
        <w:widowControl/>
        <w:shd w:val="clear" w:color="auto" w:fill="FFFFFF"/>
        <w:ind w:firstLine="480"/>
        <w:rPr>
          <w:rFonts w:ascii="宋体" w:eastAsia="宋体" w:hAnsi="宋体" w:cs="Tahoma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（五</w:t>
      </w:r>
      <w:r w:rsidR="00451698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）</w:t>
      </w:r>
      <w:r w:rsidR="009D45FD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口语准考证打印时间</w:t>
      </w:r>
      <w:r w:rsidR="009D45FD" w:rsidRPr="00670D8F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：</w:t>
      </w:r>
      <w:r w:rsidR="004024AE"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11</w:t>
      </w:r>
      <w:r w:rsidR="001053B1" w:rsidRPr="00670D8F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月</w:t>
      </w:r>
      <w:r w:rsidR="004024AE"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15</w:t>
      </w:r>
      <w:r w:rsidR="001053B1" w:rsidRPr="00670D8F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日9时</w:t>
      </w:r>
      <w:r w:rsidR="001053B1"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起</w:t>
      </w:r>
      <w:r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。</w:t>
      </w:r>
      <w:r w:rsidR="001053B1" w:rsidRPr="00670D8F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笔试</w:t>
      </w:r>
      <w:r w:rsidR="001053B1"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准考证打印时间：</w:t>
      </w:r>
      <w:r w:rsidR="004024AE"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12</w:t>
      </w:r>
      <w:r w:rsidR="001053B1" w:rsidRPr="00670D8F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月1日9时起</w:t>
      </w:r>
      <w:r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。</w:t>
      </w:r>
      <w:r w:rsidR="001053B1" w:rsidRPr="00670D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考生</w:t>
      </w:r>
      <w:r w:rsidR="001053B1"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可</w:t>
      </w:r>
      <w:r w:rsidR="001053B1" w:rsidRPr="00A85427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登录全国大学英语四、六级考试报名网站进入“个人中心”，下载并打印准考证。</w:t>
      </w:r>
    </w:p>
    <w:p w:rsidR="009C6450" w:rsidRPr="00A85427" w:rsidRDefault="009C6450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b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四、注意事项</w:t>
      </w:r>
    </w:p>
    <w:p w:rsidR="009C6450" w:rsidRPr="00A85427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（一）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不接收规定报名资格以外的学生报名。</w:t>
      </w:r>
    </w:p>
    <w:p w:rsidR="00B97E17" w:rsidRPr="00A85427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（二）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通过CET4方可报名CET6，不允许学生同时报名CET4和CET6。</w:t>
      </w:r>
    </w:p>
    <w:p w:rsidR="00670D8F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 w:hint="eastAsi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（三）</w:t>
      </w:r>
      <w:r w:rsidR="003662E8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学生原则上只能报考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所就读校区的考区。</w:t>
      </w:r>
    </w:p>
    <w:p w:rsidR="00DE0F9C" w:rsidRPr="00A85427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（四）</w:t>
      </w:r>
      <w:r w:rsidR="00451698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受疫情防控要求、教室资源、标准化考场设置等因素限制，</w:t>
      </w:r>
      <w:r w:rsidR="00451698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笔试考试名额有限，请同学们合理安排报名时间。</w:t>
      </w:r>
      <w:r w:rsidR="00451698" w:rsidRPr="00BA2CB9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研究生本部、津南各</w:t>
      </w:r>
      <w:r w:rsidR="00670D8F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600</w:t>
      </w:r>
      <w:r w:rsidR="00451698" w:rsidRPr="00BA2CB9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考位。</w:t>
      </w:r>
      <w:r w:rsidR="00CB4E53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名额报满后，会在研究生院主页发布，请留意相关信息。</w:t>
      </w:r>
    </w:p>
    <w:p w:rsidR="009C6450" w:rsidRPr="00A85427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五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考试采用网上报名的方式，学生历次报考信息，包括缺考、违纪等情况都会被系统自动记录，请考生根据实际情况，谨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慎报名、诚信考试。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本次无故缺考考生将取消下次四、六级报考资格。</w:t>
      </w:r>
    </w:p>
    <w:p w:rsidR="00E97FA2" w:rsidRPr="00A85427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六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</w:t>
      </w:r>
      <w:r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CET4、CET6均需要使用听力耳机，考生须提前做好准备。</w:t>
      </w:r>
    </w:p>
    <w:p w:rsidR="00E97FA2" w:rsidRPr="00A85427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七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）报名工作截止后，不再接受任何理由的补报名。</w:t>
      </w:r>
    </w:p>
    <w:p w:rsidR="00F66208" w:rsidRPr="00A85427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八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）根据天津市招生考试院《新冠肺炎疫情防控常态化下全国大学英语四、六级考试组考防疫工作的指导意见》，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结合学校疫情防控工作要求，所有考生由所在学院负责从考前第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14</w:t>
      </w:r>
      <w:r w:rsidR="00EC3719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天开始，每日体温测量、记录并进行健康状况监测</w:t>
      </w:r>
      <w:r w:rsidR="00EC3719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如考生为新冠肺炎确诊病例、无症状感染者、疑似患者、确诊病例密切接触者，或治愈未超过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14天的病例、不能排除感染可能的发热患者，不得参加本次考试。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凡筛查发现考前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14天内有境外或非低风险地区活动轨迹的，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不得参加本次考试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。</w:t>
      </w:r>
    </w:p>
    <w:p w:rsidR="006C3F4C" w:rsidRPr="00A85427" w:rsidRDefault="006C3F4C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9C6450" w:rsidRPr="00A85427" w:rsidRDefault="007C3154" w:rsidP="007F70FA">
      <w:pPr>
        <w:widowControl/>
        <w:shd w:val="clear" w:color="auto" w:fill="FFFFFF"/>
        <w:spacing w:line="520" w:lineRule="exact"/>
        <w:jc w:val="right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研究生院</w:t>
      </w:r>
    </w:p>
    <w:p w:rsidR="004E2712" w:rsidRPr="00A85427" w:rsidRDefault="009C6450" w:rsidP="007F70FA">
      <w:pPr>
        <w:widowControl/>
        <w:shd w:val="clear" w:color="auto" w:fill="FFFFFF"/>
        <w:spacing w:line="520" w:lineRule="exact"/>
        <w:jc w:val="right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</w:t>
      </w:r>
      <w:r w:rsidR="00F66208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1053B1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="004024A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9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1053B1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="00670D8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8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sectPr w:rsidR="004E2712" w:rsidRPr="00A85427" w:rsidSect="00A37E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73" w:rsidRDefault="006A3973" w:rsidP="009C6450">
      <w:r>
        <w:separator/>
      </w:r>
    </w:p>
  </w:endnote>
  <w:endnote w:type="continuationSeparator" w:id="1">
    <w:p w:rsidR="006A3973" w:rsidRDefault="006A3973" w:rsidP="009C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73" w:rsidRDefault="006A3973" w:rsidP="009C6450">
      <w:r>
        <w:separator/>
      </w:r>
    </w:p>
  </w:footnote>
  <w:footnote w:type="continuationSeparator" w:id="1">
    <w:p w:rsidR="006A3973" w:rsidRDefault="006A3973" w:rsidP="009C6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81E6E"/>
    <w:multiLevelType w:val="hybridMultilevel"/>
    <w:tmpl w:val="7D081C30"/>
    <w:lvl w:ilvl="0" w:tplc="5C42CD2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151"/>
    <w:rsid w:val="00016DEC"/>
    <w:rsid w:val="000D1C77"/>
    <w:rsid w:val="00103827"/>
    <w:rsid w:val="001053B1"/>
    <w:rsid w:val="00134A82"/>
    <w:rsid w:val="00193297"/>
    <w:rsid w:val="001A05DA"/>
    <w:rsid w:val="00240166"/>
    <w:rsid w:val="003521DB"/>
    <w:rsid w:val="003662E8"/>
    <w:rsid w:val="003C49A3"/>
    <w:rsid w:val="004024AE"/>
    <w:rsid w:val="00415BE1"/>
    <w:rsid w:val="00451698"/>
    <w:rsid w:val="00455FA2"/>
    <w:rsid w:val="0045613D"/>
    <w:rsid w:val="004E2712"/>
    <w:rsid w:val="00563CE0"/>
    <w:rsid w:val="00595492"/>
    <w:rsid w:val="00670D8F"/>
    <w:rsid w:val="006A3973"/>
    <w:rsid w:val="006C3F4C"/>
    <w:rsid w:val="00764E97"/>
    <w:rsid w:val="007C3154"/>
    <w:rsid w:val="007F70FA"/>
    <w:rsid w:val="008B6BA4"/>
    <w:rsid w:val="008C68C7"/>
    <w:rsid w:val="00923F11"/>
    <w:rsid w:val="00936653"/>
    <w:rsid w:val="00940C75"/>
    <w:rsid w:val="009C6450"/>
    <w:rsid w:val="009D45FD"/>
    <w:rsid w:val="00A37E6D"/>
    <w:rsid w:val="00A85427"/>
    <w:rsid w:val="00AF3996"/>
    <w:rsid w:val="00B97E17"/>
    <w:rsid w:val="00BA2CB9"/>
    <w:rsid w:val="00BF260F"/>
    <w:rsid w:val="00C273EB"/>
    <w:rsid w:val="00C42739"/>
    <w:rsid w:val="00C50125"/>
    <w:rsid w:val="00C72512"/>
    <w:rsid w:val="00C96B4C"/>
    <w:rsid w:val="00CB4E53"/>
    <w:rsid w:val="00CC44EA"/>
    <w:rsid w:val="00CD4EFF"/>
    <w:rsid w:val="00D14151"/>
    <w:rsid w:val="00D211ED"/>
    <w:rsid w:val="00D46031"/>
    <w:rsid w:val="00DD40D5"/>
    <w:rsid w:val="00DE048E"/>
    <w:rsid w:val="00DE0F9C"/>
    <w:rsid w:val="00DE63E9"/>
    <w:rsid w:val="00E97FA2"/>
    <w:rsid w:val="00EA4269"/>
    <w:rsid w:val="00EC3719"/>
    <w:rsid w:val="00EF4CFB"/>
    <w:rsid w:val="00F35CF3"/>
    <w:rsid w:val="00F506BA"/>
    <w:rsid w:val="00F66208"/>
    <w:rsid w:val="00FA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450"/>
    <w:rPr>
      <w:sz w:val="18"/>
      <w:szCs w:val="18"/>
    </w:rPr>
  </w:style>
  <w:style w:type="table" w:styleId="a5">
    <w:name w:val="Table Grid"/>
    <w:basedOn w:val="a1"/>
    <w:uiPriority w:val="59"/>
    <w:rsid w:val="009C6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450"/>
    <w:pPr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admin</cp:lastModifiedBy>
  <cp:revision>21</cp:revision>
  <dcterms:created xsi:type="dcterms:W3CDTF">2020-07-02T05:24:00Z</dcterms:created>
  <dcterms:modified xsi:type="dcterms:W3CDTF">2021-09-18T03:30:00Z</dcterms:modified>
</cp:coreProperties>
</file>